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FB9B" w14:textId="533DDC64" w:rsidR="00E65167" w:rsidRDefault="00195B20" w:rsidP="00421353">
      <w:pPr>
        <w:jc w:val="both"/>
        <w:rPr>
          <w:rFonts w:ascii="Arial" w:hAnsi="Arial" w:cs="Arial"/>
          <w:b/>
          <w:bCs/>
          <w:sz w:val="30"/>
          <w:szCs w:val="30"/>
        </w:rPr>
      </w:pPr>
      <w:r w:rsidRPr="00195B20">
        <w:rPr>
          <w:rFonts w:ascii="Arial" w:hAnsi="Arial" w:cs="Arial"/>
          <w:b/>
          <w:bCs/>
          <w:sz w:val="30"/>
          <w:szCs w:val="30"/>
        </w:rPr>
        <w:t xml:space="preserve">Convenience </w:t>
      </w:r>
      <w:r w:rsidR="00232334">
        <w:rPr>
          <w:rFonts w:ascii="Arial" w:hAnsi="Arial" w:cs="Arial"/>
          <w:b/>
          <w:bCs/>
          <w:sz w:val="30"/>
          <w:szCs w:val="30"/>
        </w:rPr>
        <w:t>für unterwegs</w:t>
      </w:r>
      <w:r w:rsidR="00ED1358">
        <w:rPr>
          <w:rFonts w:ascii="Arial" w:hAnsi="Arial" w:cs="Arial"/>
          <w:b/>
          <w:bCs/>
          <w:sz w:val="30"/>
          <w:szCs w:val="30"/>
        </w:rPr>
        <w:t xml:space="preserve"> </w:t>
      </w:r>
      <w:r w:rsidR="008F694A">
        <w:rPr>
          <w:rFonts w:ascii="Arial" w:hAnsi="Arial" w:cs="Arial"/>
          <w:b/>
          <w:bCs/>
          <w:sz w:val="30"/>
          <w:szCs w:val="30"/>
        </w:rPr>
        <w:t xml:space="preserve">– </w:t>
      </w:r>
      <w:r w:rsidR="00ED1358">
        <w:rPr>
          <w:rFonts w:ascii="Arial" w:hAnsi="Arial" w:cs="Arial"/>
          <w:b/>
          <w:bCs/>
          <w:sz w:val="30"/>
          <w:szCs w:val="30"/>
        </w:rPr>
        <w:t xml:space="preserve">jetzt </w:t>
      </w:r>
      <w:r w:rsidR="00AC2D32">
        <w:rPr>
          <w:rFonts w:ascii="Arial" w:hAnsi="Arial" w:cs="Arial"/>
          <w:b/>
          <w:bCs/>
          <w:sz w:val="30"/>
          <w:szCs w:val="30"/>
        </w:rPr>
        <w:t>noch</w:t>
      </w:r>
      <w:r w:rsidR="00565DA0">
        <w:rPr>
          <w:rFonts w:ascii="Arial" w:hAnsi="Arial" w:cs="Arial"/>
          <w:b/>
          <w:bCs/>
          <w:sz w:val="30"/>
          <w:szCs w:val="30"/>
        </w:rPr>
        <w:t xml:space="preserve"> umweltfreundlich</w:t>
      </w:r>
      <w:r w:rsidR="00AC2D32">
        <w:rPr>
          <w:rFonts w:ascii="Arial" w:hAnsi="Arial" w:cs="Arial"/>
          <w:b/>
          <w:bCs/>
          <w:sz w:val="30"/>
          <w:szCs w:val="30"/>
        </w:rPr>
        <w:t>er</w:t>
      </w:r>
      <w:r w:rsidRPr="00195B20">
        <w:rPr>
          <w:rFonts w:ascii="Arial" w:hAnsi="Arial" w:cs="Arial"/>
          <w:b/>
          <w:bCs/>
          <w:sz w:val="30"/>
          <w:szCs w:val="30"/>
        </w:rPr>
        <w:t>:</w:t>
      </w:r>
      <w:r w:rsidR="007355F2" w:rsidRPr="00195B20">
        <w:rPr>
          <w:rFonts w:ascii="Arial" w:hAnsi="Arial" w:cs="Arial"/>
          <w:b/>
          <w:bCs/>
          <w:sz w:val="30"/>
          <w:szCs w:val="30"/>
        </w:rPr>
        <w:t xml:space="preserve"> </w:t>
      </w:r>
    </w:p>
    <w:p w14:paraId="4851E713" w14:textId="0DFC3290" w:rsidR="00ED76F4" w:rsidRPr="00195B20" w:rsidRDefault="007355F2" w:rsidP="00421353">
      <w:pPr>
        <w:jc w:val="both"/>
        <w:rPr>
          <w:rFonts w:ascii="Arial" w:hAnsi="Arial" w:cs="Arial"/>
          <w:b/>
          <w:bCs/>
          <w:sz w:val="30"/>
          <w:szCs w:val="30"/>
        </w:rPr>
      </w:pPr>
      <w:r w:rsidRPr="00195B20">
        <w:rPr>
          <w:rFonts w:ascii="Arial" w:hAnsi="Arial" w:cs="Arial"/>
          <w:b/>
          <w:bCs/>
          <w:sz w:val="30"/>
          <w:szCs w:val="30"/>
        </w:rPr>
        <w:t xml:space="preserve">Greiner Packaging </w:t>
      </w:r>
      <w:r w:rsidR="00E65167">
        <w:rPr>
          <w:rFonts w:ascii="Arial" w:hAnsi="Arial" w:cs="Arial"/>
          <w:b/>
          <w:bCs/>
          <w:sz w:val="30"/>
          <w:szCs w:val="30"/>
        </w:rPr>
        <w:t>bringt</w:t>
      </w:r>
      <w:r w:rsidR="00ED1358">
        <w:rPr>
          <w:rFonts w:ascii="Arial" w:hAnsi="Arial" w:cs="Arial"/>
          <w:b/>
          <w:bCs/>
          <w:sz w:val="30"/>
          <w:szCs w:val="30"/>
        </w:rPr>
        <w:t xml:space="preserve"> </w:t>
      </w:r>
      <w:r w:rsidR="00565DA0">
        <w:rPr>
          <w:rFonts w:ascii="Arial" w:hAnsi="Arial" w:cs="Arial"/>
          <w:b/>
          <w:bCs/>
          <w:sz w:val="30"/>
          <w:szCs w:val="30"/>
        </w:rPr>
        <w:t xml:space="preserve">neuen </w:t>
      </w:r>
      <w:r w:rsidR="00291871">
        <w:rPr>
          <w:rFonts w:ascii="Arial" w:hAnsi="Arial" w:cs="Arial"/>
          <w:b/>
          <w:bCs/>
          <w:sz w:val="30"/>
          <w:szCs w:val="30"/>
        </w:rPr>
        <w:t>Kartonl</w:t>
      </w:r>
      <w:r w:rsidR="00565DA0">
        <w:rPr>
          <w:rFonts w:ascii="Arial" w:hAnsi="Arial" w:cs="Arial"/>
          <w:b/>
          <w:bCs/>
          <w:sz w:val="30"/>
          <w:szCs w:val="30"/>
        </w:rPr>
        <w:t xml:space="preserve">öffel </w:t>
      </w:r>
      <w:r w:rsidR="00E65167">
        <w:rPr>
          <w:rFonts w:ascii="Arial" w:hAnsi="Arial" w:cs="Arial"/>
          <w:b/>
          <w:bCs/>
          <w:sz w:val="30"/>
          <w:szCs w:val="30"/>
        </w:rPr>
        <w:t>auf den Markt</w:t>
      </w:r>
    </w:p>
    <w:p w14:paraId="69E24D6A" w14:textId="131CF99D" w:rsidR="00ED1358" w:rsidRPr="002B1687" w:rsidRDefault="00565DA0" w:rsidP="00585641">
      <w:pPr>
        <w:pStyle w:val="bodytext"/>
        <w:spacing w:before="390" w:beforeAutospacing="0" w:after="195" w:afterAutospacing="0"/>
        <w:jc w:val="both"/>
        <w:rPr>
          <w:rFonts w:ascii="Arial" w:hAnsi="Arial" w:cs="Arial"/>
          <w:b/>
          <w:color w:val="000000" w:themeColor="text1"/>
          <w:sz w:val="22"/>
          <w:szCs w:val="22"/>
        </w:rPr>
      </w:pPr>
      <w:r w:rsidRPr="002B1687">
        <w:rPr>
          <w:rFonts w:ascii="Arial" w:hAnsi="Arial" w:cs="Arial"/>
          <w:b/>
          <w:bCs/>
          <w:color w:val="000000" w:themeColor="text1"/>
          <w:sz w:val="22"/>
          <w:szCs w:val="22"/>
          <w:lang w:val="de-AT"/>
        </w:rPr>
        <w:t xml:space="preserve">Ein </w:t>
      </w:r>
      <w:r w:rsidR="00750AC1">
        <w:rPr>
          <w:rFonts w:ascii="Arial" w:hAnsi="Arial" w:cs="Arial"/>
          <w:b/>
          <w:bCs/>
          <w:color w:val="000000" w:themeColor="text1"/>
          <w:sz w:val="22"/>
          <w:szCs w:val="22"/>
          <w:lang w:val="de-AT"/>
        </w:rPr>
        <w:t>Convenience</w:t>
      </w:r>
      <w:r w:rsidR="00232334" w:rsidRPr="002B1687">
        <w:rPr>
          <w:rFonts w:ascii="Arial" w:hAnsi="Arial" w:cs="Arial"/>
          <w:b/>
          <w:bCs/>
          <w:color w:val="000000" w:themeColor="text1"/>
          <w:sz w:val="22"/>
          <w:szCs w:val="22"/>
          <w:lang w:val="de-AT"/>
        </w:rPr>
        <w:t xml:space="preserve">-Verpackungen </w:t>
      </w:r>
      <w:r w:rsidRPr="002B1687">
        <w:rPr>
          <w:rFonts w:ascii="Arial" w:hAnsi="Arial" w:cs="Arial"/>
          <w:b/>
          <w:bCs/>
          <w:color w:val="000000" w:themeColor="text1"/>
          <w:sz w:val="22"/>
          <w:szCs w:val="22"/>
          <w:lang w:val="de-AT"/>
        </w:rPr>
        <w:t>beigefügter Löffel ist grundsätzlich nichts</w:t>
      </w:r>
      <w:r w:rsidR="00232334" w:rsidRPr="002B1687">
        <w:rPr>
          <w:rFonts w:ascii="Arial" w:hAnsi="Arial" w:cs="Arial"/>
          <w:b/>
          <w:bCs/>
          <w:color w:val="000000" w:themeColor="text1"/>
          <w:sz w:val="22"/>
          <w:szCs w:val="22"/>
          <w:lang w:val="de-AT"/>
        </w:rPr>
        <w:t xml:space="preserve"> </w:t>
      </w:r>
      <w:r w:rsidRPr="002B1687">
        <w:rPr>
          <w:rFonts w:ascii="Arial" w:hAnsi="Arial" w:cs="Arial"/>
          <w:b/>
          <w:bCs/>
          <w:color w:val="000000" w:themeColor="text1"/>
          <w:sz w:val="22"/>
          <w:szCs w:val="22"/>
          <w:lang w:val="de-AT"/>
        </w:rPr>
        <w:t xml:space="preserve">Neues. </w:t>
      </w:r>
      <w:r w:rsidR="003274C3">
        <w:rPr>
          <w:rFonts w:ascii="Arial" w:hAnsi="Arial" w:cs="Arial"/>
          <w:b/>
          <w:bCs/>
          <w:color w:val="000000" w:themeColor="text1"/>
          <w:sz w:val="22"/>
          <w:szCs w:val="22"/>
          <w:lang w:val="de-AT"/>
        </w:rPr>
        <w:t>Gemeinsam mit seinem Joint-Venture Partner Cardbox Packaging hat</w:t>
      </w:r>
      <w:r w:rsidRPr="002B1687">
        <w:rPr>
          <w:rFonts w:ascii="Arial" w:hAnsi="Arial" w:cs="Arial"/>
          <w:b/>
          <w:bCs/>
          <w:color w:val="000000" w:themeColor="text1"/>
          <w:sz w:val="22"/>
          <w:szCs w:val="22"/>
          <w:lang w:val="de-AT"/>
        </w:rPr>
        <w:t xml:space="preserve"> Greiner P</w:t>
      </w:r>
      <w:r w:rsidR="00ED1358" w:rsidRPr="002B1687">
        <w:rPr>
          <w:rFonts w:ascii="Arial" w:hAnsi="Arial" w:cs="Arial"/>
          <w:b/>
          <w:bCs/>
          <w:color w:val="000000" w:themeColor="text1"/>
          <w:sz w:val="22"/>
          <w:szCs w:val="22"/>
          <w:lang w:val="de-AT"/>
        </w:rPr>
        <w:t>a</w:t>
      </w:r>
      <w:r w:rsidRPr="002B1687">
        <w:rPr>
          <w:rFonts w:ascii="Arial" w:hAnsi="Arial" w:cs="Arial"/>
          <w:b/>
          <w:bCs/>
          <w:color w:val="000000" w:themeColor="text1"/>
          <w:sz w:val="22"/>
          <w:szCs w:val="22"/>
          <w:lang w:val="de-AT"/>
        </w:rPr>
        <w:t xml:space="preserve">ckaging </w:t>
      </w:r>
      <w:r w:rsidR="00585641">
        <w:rPr>
          <w:rFonts w:ascii="Arial" w:hAnsi="Arial" w:cs="Arial"/>
          <w:b/>
          <w:bCs/>
          <w:color w:val="000000" w:themeColor="text1"/>
          <w:sz w:val="22"/>
          <w:szCs w:val="22"/>
          <w:lang w:val="de-AT"/>
        </w:rPr>
        <w:t>diese Idee</w:t>
      </w:r>
      <w:r w:rsidR="00E65167" w:rsidRPr="002B1687">
        <w:rPr>
          <w:rFonts w:ascii="Arial" w:hAnsi="Arial" w:cs="Arial"/>
          <w:b/>
          <w:bCs/>
          <w:color w:val="000000" w:themeColor="text1"/>
          <w:sz w:val="22"/>
          <w:szCs w:val="22"/>
          <w:lang w:val="de-AT"/>
        </w:rPr>
        <w:t>, den</w:t>
      </w:r>
      <w:r w:rsidR="00232334" w:rsidRPr="002B1687">
        <w:rPr>
          <w:rFonts w:ascii="Arial" w:hAnsi="Arial" w:cs="Arial"/>
          <w:b/>
          <w:bCs/>
          <w:color w:val="000000" w:themeColor="text1"/>
          <w:sz w:val="22"/>
          <w:szCs w:val="22"/>
          <w:lang w:val="de-AT"/>
        </w:rPr>
        <w:t xml:space="preserve"> Grundsätze</w:t>
      </w:r>
      <w:r w:rsidR="00E65167" w:rsidRPr="002B1687">
        <w:rPr>
          <w:rFonts w:ascii="Arial" w:hAnsi="Arial" w:cs="Arial"/>
          <w:b/>
          <w:bCs/>
          <w:color w:val="000000" w:themeColor="text1"/>
          <w:sz w:val="22"/>
          <w:szCs w:val="22"/>
          <w:lang w:val="de-AT"/>
        </w:rPr>
        <w:t>n</w:t>
      </w:r>
      <w:r w:rsidR="00232334" w:rsidRPr="002B1687">
        <w:rPr>
          <w:rFonts w:ascii="Arial" w:hAnsi="Arial" w:cs="Arial"/>
          <w:b/>
          <w:bCs/>
          <w:color w:val="000000" w:themeColor="text1"/>
          <w:sz w:val="22"/>
          <w:szCs w:val="22"/>
          <w:lang w:val="de-AT"/>
        </w:rPr>
        <w:t xml:space="preserve"> der </w:t>
      </w:r>
      <w:proofErr w:type="spellStart"/>
      <w:r w:rsidR="00232334" w:rsidRPr="002B1687">
        <w:rPr>
          <w:rFonts w:ascii="Arial" w:hAnsi="Arial" w:cs="Arial"/>
          <w:b/>
          <w:bCs/>
          <w:color w:val="000000" w:themeColor="text1"/>
          <w:sz w:val="22"/>
          <w:szCs w:val="22"/>
          <w:lang w:val="de-AT"/>
        </w:rPr>
        <w:t>Circula</w:t>
      </w:r>
      <w:r w:rsidR="00B11DA5" w:rsidRPr="002B1687">
        <w:rPr>
          <w:rFonts w:ascii="Arial" w:hAnsi="Arial" w:cs="Arial"/>
          <w:b/>
          <w:bCs/>
          <w:color w:val="000000" w:themeColor="text1"/>
          <w:sz w:val="22"/>
          <w:szCs w:val="22"/>
          <w:lang w:val="de-AT"/>
        </w:rPr>
        <w:t>r</w:t>
      </w:r>
      <w:proofErr w:type="spellEnd"/>
      <w:r w:rsidR="00232334" w:rsidRPr="002B1687">
        <w:rPr>
          <w:rFonts w:ascii="Arial" w:hAnsi="Arial" w:cs="Arial"/>
          <w:b/>
          <w:bCs/>
          <w:color w:val="000000" w:themeColor="text1"/>
          <w:sz w:val="22"/>
          <w:szCs w:val="22"/>
          <w:lang w:val="de-AT"/>
        </w:rPr>
        <w:t xml:space="preserve"> Economy</w:t>
      </w:r>
      <w:r w:rsidR="00E65167" w:rsidRPr="002B1687">
        <w:rPr>
          <w:rFonts w:ascii="Arial" w:hAnsi="Arial" w:cs="Arial"/>
          <w:b/>
          <w:bCs/>
          <w:color w:val="000000" w:themeColor="text1"/>
          <w:sz w:val="22"/>
          <w:szCs w:val="22"/>
          <w:lang w:val="de-AT"/>
        </w:rPr>
        <w:t xml:space="preserve"> </w:t>
      </w:r>
      <w:r w:rsidR="00232334" w:rsidRPr="002B1687">
        <w:rPr>
          <w:rFonts w:ascii="Arial" w:hAnsi="Arial" w:cs="Arial"/>
          <w:b/>
          <w:bCs/>
          <w:color w:val="000000" w:themeColor="text1"/>
          <w:sz w:val="22"/>
          <w:szCs w:val="22"/>
          <w:lang w:val="de-AT"/>
        </w:rPr>
        <w:t>folg</w:t>
      </w:r>
      <w:r w:rsidR="00E65167" w:rsidRPr="002B1687">
        <w:rPr>
          <w:rFonts w:ascii="Arial" w:hAnsi="Arial" w:cs="Arial"/>
          <w:b/>
          <w:bCs/>
          <w:color w:val="000000" w:themeColor="text1"/>
          <w:sz w:val="22"/>
          <w:szCs w:val="22"/>
          <w:lang w:val="de-AT"/>
        </w:rPr>
        <w:t>end</w:t>
      </w:r>
      <w:r w:rsidR="00232334" w:rsidRPr="002B1687">
        <w:rPr>
          <w:rFonts w:ascii="Arial" w:hAnsi="Arial" w:cs="Arial"/>
          <w:b/>
          <w:bCs/>
          <w:color w:val="000000" w:themeColor="text1"/>
          <w:sz w:val="22"/>
          <w:szCs w:val="22"/>
          <w:lang w:val="de-AT"/>
        </w:rPr>
        <w:t xml:space="preserve">, </w:t>
      </w:r>
      <w:r w:rsidR="00585641">
        <w:rPr>
          <w:rFonts w:ascii="Arial" w:hAnsi="Arial" w:cs="Arial"/>
          <w:b/>
          <w:bCs/>
          <w:color w:val="000000" w:themeColor="text1"/>
          <w:sz w:val="22"/>
          <w:szCs w:val="22"/>
          <w:lang w:val="de-AT"/>
        </w:rPr>
        <w:t>nun weiterentwickelt</w:t>
      </w:r>
      <w:r w:rsidR="00232334" w:rsidRPr="002B1687">
        <w:rPr>
          <w:rFonts w:ascii="Arial" w:hAnsi="Arial" w:cs="Arial"/>
          <w:b/>
          <w:bCs/>
          <w:color w:val="000000" w:themeColor="text1"/>
          <w:sz w:val="22"/>
          <w:szCs w:val="22"/>
          <w:lang w:val="de-AT"/>
        </w:rPr>
        <w:t xml:space="preserve">. </w:t>
      </w:r>
      <w:r w:rsidR="00585641">
        <w:rPr>
          <w:rFonts w:ascii="Arial" w:hAnsi="Arial" w:cs="Arial"/>
          <w:b/>
          <w:bCs/>
          <w:color w:val="000000" w:themeColor="text1"/>
          <w:sz w:val="22"/>
          <w:szCs w:val="22"/>
          <w:lang w:val="de-AT"/>
        </w:rPr>
        <w:t xml:space="preserve">Das Ergebnis: ein zu 100 % recyclingfähiger Kartonlöffel. </w:t>
      </w:r>
    </w:p>
    <w:p w14:paraId="7AAF71A4" w14:textId="2B10D598" w:rsidR="00B11DA5" w:rsidRPr="008B1445" w:rsidRDefault="00997598" w:rsidP="00282F23">
      <w:pPr>
        <w:pStyle w:val="xmsonormal"/>
        <w:spacing w:before="0" w:beforeAutospacing="0" w:after="0" w:afterAutospacing="0"/>
        <w:jc w:val="both"/>
        <w:rPr>
          <w:rFonts w:ascii="Arial" w:hAnsi="Arial" w:cs="Arial"/>
          <w:color w:val="000000" w:themeColor="text1"/>
          <w:sz w:val="22"/>
          <w:szCs w:val="22"/>
        </w:rPr>
      </w:pPr>
      <w:r w:rsidRPr="008B1445">
        <w:rPr>
          <w:rFonts w:ascii="Arial" w:hAnsi="Arial" w:cs="Arial"/>
          <w:color w:val="000000" w:themeColor="text1"/>
          <w:sz w:val="22"/>
          <w:szCs w:val="22"/>
        </w:rPr>
        <w:t xml:space="preserve">Kremsmünster, </w:t>
      </w:r>
      <w:r w:rsidR="002A118C" w:rsidRPr="00BF767E">
        <w:rPr>
          <w:rFonts w:ascii="Arial" w:hAnsi="Arial" w:cs="Arial"/>
          <w:color w:val="000000" w:themeColor="text1"/>
          <w:sz w:val="22"/>
          <w:szCs w:val="22"/>
        </w:rPr>
        <w:t>Jänn</w:t>
      </w:r>
      <w:r w:rsidR="00C4452B" w:rsidRPr="00BF767E">
        <w:rPr>
          <w:rFonts w:ascii="Arial" w:hAnsi="Arial" w:cs="Arial"/>
          <w:color w:val="000000" w:themeColor="text1"/>
          <w:sz w:val="22"/>
          <w:szCs w:val="22"/>
        </w:rPr>
        <w:t>er</w:t>
      </w:r>
      <w:r w:rsidR="00C4452B" w:rsidRPr="008B1445">
        <w:rPr>
          <w:rFonts w:ascii="Arial" w:hAnsi="Arial" w:cs="Arial"/>
          <w:color w:val="000000" w:themeColor="text1"/>
          <w:sz w:val="22"/>
          <w:szCs w:val="22"/>
        </w:rPr>
        <w:t xml:space="preserve"> </w:t>
      </w:r>
      <w:r w:rsidRPr="008B1445">
        <w:rPr>
          <w:rFonts w:ascii="Arial" w:hAnsi="Arial" w:cs="Arial"/>
          <w:color w:val="000000" w:themeColor="text1"/>
          <w:sz w:val="22"/>
          <w:szCs w:val="22"/>
        </w:rPr>
        <w:t>20</w:t>
      </w:r>
      <w:r w:rsidR="00B96B10" w:rsidRPr="008B1445">
        <w:rPr>
          <w:rFonts w:ascii="Arial" w:hAnsi="Arial" w:cs="Arial"/>
          <w:color w:val="000000" w:themeColor="text1"/>
          <w:sz w:val="22"/>
          <w:szCs w:val="22"/>
        </w:rPr>
        <w:t>2</w:t>
      </w:r>
      <w:r w:rsidR="003B393B">
        <w:rPr>
          <w:rFonts w:ascii="Arial" w:hAnsi="Arial" w:cs="Arial"/>
          <w:color w:val="000000" w:themeColor="text1"/>
          <w:sz w:val="22"/>
          <w:szCs w:val="22"/>
        </w:rPr>
        <w:t>1</w:t>
      </w:r>
      <w:r w:rsidRPr="008B1445">
        <w:rPr>
          <w:rFonts w:ascii="Arial" w:hAnsi="Arial" w:cs="Arial"/>
          <w:color w:val="000000" w:themeColor="text1"/>
          <w:sz w:val="22"/>
          <w:szCs w:val="22"/>
        </w:rPr>
        <w:t xml:space="preserve">. </w:t>
      </w:r>
      <w:r w:rsidR="009C5FAE">
        <w:rPr>
          <w:rFonts w:ascii="Arial" w:hAnsi="Arial" w:cs="Arial"/>
          <w:color w:val="000000" w:themeColor="text1"/>
          <w:sz w:val="22"/>
          <w:szCs w:val="22"/>
        </w:rPr>
        <w:t>Ab</w:t>
      </w:r>
      <w:r w:rsidR="00E65894">
        <w:rPr>
          <w:rFonts w:ascii="Arial" w:hAnsi="Arial" w:cs="Arial"/>
          <w:color w:val="000000" w:themeColor="text1"/>
          <w:sz w:val="22"/>
          <w:szCs w:val="22"/>
        </w:rPr>
        <w:t xml:space="preserve"> Mitte 2021 ist </w:t>
      </w:r>
      <w:r w:rsidR="00D849C7">
        <w:rPr>
          <w:rFonts w:ascii="Arial" w:hAnsi="Arial" w:cs="Arial"/>
          <w:color w:val="000000" w:themeColor="text1"/>
          <w:sz w:val="22"/>
          <w:szCs w:val="22"/>
        </w:rPr>
        <w:t xml:space="preserve">der Einsatz von </w:t>
      </w:r>
      <w:r w:rsidR="00A62DEC">
        <w:rPr>
          <w:rFonts w:ascii="Arial" w:hAnsi="Arial" w:cs="Arial"/>
          <w:color w:val="000000" w:themeColor="text1"/>
          <w:sz w:val="22"/>
          <w:szCs w:val="22"/>
        </w:rPr>
        <w:t>Einweg-</w:t>
      </w:r>
      <w:r w:rsidR="00E65894">
        <w:rPr>
          <w:rFonts w:ascii="Arial" w:hAnsi="Arial" w:cs="Arial"/>
          <w:color w:val="000000" w:themeColor="text1"/>
          <w:sz w:val="22"/>
          <w:szCs w:val="22"/>
        </w:rPr>
        <w:t xml:space="preserve">Kunststoffbesteck in der europäischen Union </w:t>
      </w:r>
      <w:r w:rsidR="00D849C7">
        <w:rPr>
          <w:rFonts w:ascii="Arial" w:hAnsi="Arial" w:cs="Arial"/>
          <w:color w:val="000000" w:themeColor="text1"/>
          <w:sz w:val="22"/>
          <w:szCs w:val="22"/>
        </w:rPr>
        <w:t>verboten</w:t>
      </w:r>
      <w:r w:rsidR="00E65894">
        <w:rPr>
          <w:rFonts w:ascii="Arial" w:hAnsi="Arial" w:cs="Arial"/>
          <w:color w:val="000000" w:themeColor="text1"/>
          <w:sz w:val="22"/>
          <w:szCs w:val="22"/>
        </w:rPr>
        <w:t xml:space="preserve">. Mit dem </w:t>
      </w:r>
      <w:r w:rsidR="00EB439D" w:rsidRPr="008B1445">
        <w:rPr>
          <w:rFonts w:ascii="Arial" w:hAnsi="Arial" w:cs="Arial"/>
          <w:color w:val="000000" w:themeColor="text1"/>
          <w:sz w:val="22"/>
          <w:szCs w:val="22"/>
        </w:rPr>
        <w:t>neue</w:t>
      </w:r>
      <w:r w:rsidR="00E65894">
        <w:rPr>
          <w:rFonts w:ascii="Arial" w:hAnsi="Arial" w:cs="Arial"/>
          <w:color w:val="000000" w:themeColor="text1"/>
          <w:sz w:val="22"/>
          <w:szCs w:val="22"/>
        </w:rPr>
        <w:t>n</w:t>
      </w:r>
      <w:r w:rsidR="00ED1358" w:rsidRPr="008B1445">
        <w:rPr>
          <w:rFonts w:ascii="Arial" w:hAnsi="Arial" w:cs="Arial"/>
          <w:color w:val="000000" w:themeColor="text1"/>
          <w:sz w:val="22"/>
          <w:szCs w:val="22"/>
        </w:rPr>
        <w:t>, von Greiner P</w:t>
      </w:r>
      <w:r w:rsidR="00E65167" w:rsidRPr="008B1445">
        <w:rPr>
          <w:rFonts w:ascii="Arial" w:hAnsi="Arial" w:cs="Arial"/>
          <w:color w:val="000000" w:themeColor="text1"/>
          <w:sz w:val="22"/>
          <w:szCs w:val="22"/>
        </w:rPr>
        <w:t>a</w:t>
      </w:r>
      <w:r w:rsidR="00ED1358" w:rsidRPr="008B1445">
        <w:rPr>
          <w:rFonts w:ascii="Arial" w:hAnsi="Arial" w:cs="Arial"/>
          <w:color w:val="000000" w:themeColor="text1"/>
          <w:sz w:val="22"/>
          <w:szCs w:val="22"/>
        </w:rPr>
        <w:t xml:space="preserve">ckaging </w:t>
      </w:r>
      <w:r w:rsidR="003274C3">
        <w:rPr>
          <w:rFonts w:ascii="Arial" w:hAnsi="Arial" w:cs="Arial"/>
          <w:color w:val="000000" w:themeColor="text1"/>
          <w:sz w:val="22"/>
          <w:szCs w:val="22"/>
        </w:rPr>
        <w:t>und Cardbox</w:t>
      </w:r>
      <w:r w:rsidR="00887E0C">
        <w:rPr>
          <w:rFonts w:ascii="Arial" w:hAnsi="Arial" w:cs="Arial"/>
          <w:color w:val="000000" w:themeColor="text1"/>
          <w:sz w:val="22"/>
          <w:szCs w:val="22"/>
        </w:rPr>
        <w:t xml:space="preserve"> </w:t>
      </w:r>
      <w:r w:rsidR="003274C3">
        <w:rPr>
          <w:rFonts w:ascii="Arial" w:hAnsi="Arial" w:cs="Arial"/>
          <w:color w:val="000000" w:themeColor="text1"/>
          <w:sz w:val="22"/>
          <w:szCs w:val="22"/>
        </w:rPr>
        <w:t xml:space="preserve">Packaging </w:t>
      </w:r>
      <w:r w:rsidR="00ED1358" w:rsidRPr="008B1445">
        <w:rPr>
          <w:rFonts w:ascii="Arial" w:hAnsi="Arial" w:cs="Arial"/>
          <w:color w:val="000000" w:themeColor="text1"/>
          <w:sz w:val="22"/>
          <w:szCs w:val="22"/>
        </w:rPr>
        <w:t>entwickelte</w:t>
      </w:r>
      <w:r w:rsidR="00E65894">
        <w:rPr>
          <w:rFonts w:ascii="Arial" w:hAnsi="Arial" w:cs="Arial"/>
          <w:color w:val="000000" w:themeColor="text1"/>
          <w:sz w:val="22"/>
          <w:szCs w:val="22"/>
        </w:rPr>
        <w:t>n</w:t>
      </w:r>
      <w:r w:rsidR="00E344BF">
        <w:rPr>
          <w:rFonts w:ascii="Arial" w:hAnsi="Arial" w:cs="Arial"/>
          <w:color w:val="000000" w:themeColor="text1"/>
          <w:sz w:val="22"/>
          <w:szCs w:val="22"/>
        </w:rPr>
        <w:t xml:space="preserve">, </w:t>
      </w:r>
      <w:proofErr w:type="spellStart"/>
      <w:r w:rsidR="00E344BF">
        <w:rPr>
          <w:rFonts w:ascii="Arial" w:hAnsi="Arial" w:cs="Arial"/>
          <w:color w:val="000000" w:themeColor="text1"/>
          <w:sz w:val="22"/>
          <w:szCs w:val="22"/>
        </w:rPr>
        <w:t>auffaltbare</w:t>
      </w:r>
      <w:r w:rsidR="00E65894">
        <w:rPr>
          <w:rFonts w:ascii="Arial" w:hAnsi="Arial" w:cs="Arial"/>
          <w:color w:val="000000" w:themeColor="text1"/>
          <w:sz w:val="22"/>
          <w:szCs w:val="22"/>
        </w:rPr>
        <w:t>n</w:t>
      </w:r>
      <w:proofErr w:type="spellEnd"/>
      <w:r w:rsidR="00ED1358" w:rsidRPr="008B1445">
        <w:rPr>
          <w:rFonts w:ascii="Arial" w:hAnsi="Arial" w:cs="Arial"/>
          <w:color w:val="000000" w:themeColor="text1"/>
          <w:sz w:val="22"/>
          <w:szCs w:val="22"/>
        </w:rPr>
        <w:t xml:space="preserve"> Kartonlöffel</w:t>
      </w:r>
      <w:r w:rsidR="00E65894">
        <w:rPr>
          <w:rFonts w:ascii="Arial" w:hAnsi="Arial" w:cs="Arial"/>
          <w:color w:val="000000" w:themeColor="text1"/>
          <w:sz w:val="22"/>
          <w:szCs w:val="22"/>
        </w:rPr>
        <w:t xml:space="preserve"> kommt eine perfekte Alternative auf den Markt. Der Löffel ist</w:t>
      </w:r>
      <w:r w:rsidR="00B11DA5" w:rsidRPr="008B1445">
        <w:rPr>
          <w:rFonts w:ascii="Arial" w:hAnsi="Arial" w:cs="Arial"/>
          <w:color w:val="000000" w:themeColor="text1"/>
          <w:sz w:val="22"/>
          <w:szCs w:val="22"/>
        </w:rPr>
        <w:t xml:space="preserve"> für den </w:t>
      </w:r>
      <w:r w:rsidR="00ED1358" w:rsidRPr="008B1445">
        <w:rPr>
          <w:rFonts w:ascii="Arial" w:hAnsi="Arial" w:cs="Arial"/>
          <w:color w:val="000000" w:themeColor="text1"/>
          <w:sz w:val="22"/>
          <w:szCs w:val="22"/>
        </w:rPr>
        <w:t>Out</w:t>
      </w:r>
      <w:r w:rsidR="00E65167" w:rsidRPr="008B1445">
        <w:rPr>
          <w:rFonts w:ascii="Arial" w:hAnsi="Arial" w:cs="Arial"/>
          <w:color w:val="000000" w:themeColor="text1"/>
          <w:sz w:val="22"/>
          <w:szCs w:val="22"/>
        </w:rPr>
        <w:t>-</w:t>
      </w:r>
      <w:proofErr w:type="spellStart"/>
      <w:r w:rsidR="00ED1358" w:rsidRPr="008B1445">
        <w:rPr>
          <w:rFonts w:ascii="Arial" w:hAnsi="Arial" w:cs="Arial"/>
          <w:color w:val="000000" w:themeColor="text1"/>
          <w:sz w:val="22"/>
          <w:szCs w:val="22"/>
        </w:rPr>
        <w:t>of</w:t>
      </w:r>
      <w:proofErr w:type="spellEnd"/>
      <w:r w:rsidR="00E65167" w:rsidRPr="008B1445">
        <w:rPr>
          <w:rFonts w:ascii="Arial" w:hAnsi="Arial" w:cs="Arial"/>
          <w:color w:val="000000" w:themeColor="text1"/>
          <w:sz w:val="22"/>
          <w:szCs w:val="22"/>
        </w:rPr>
        <w:t>-</w:t>
      </w:r>
      <w:r w:rsidR="00ED1358" w:rsidRPr="008B1445">
        <w:rPr>
          <w:rFonts w:ascii="Arial" w:hAnsi="Arial" w:cs="Arial"/>
          <w:color w:val="000000" w:themeColor="text1"/>
          <w:sz w:val="22"/>
          <w:szCs w:val="22"/>
        </w:rPr>
        <w:t>Home Verzehr</w:t>
      </w:r>
      <w:r w:rsidR="00B11DA5" w:rsidRPr="008B1445">
        <w:rPr>
          <w:rFonts w:ascii="Arial" w:hAnsi="Arial" w:cs="Arial"/>
          <w:color w:val="000000" w:themeColor="text1"/>
          <w:sz w:val="22"/>
          <w:szCs w:val="22"/>
        </w:rPr>
        <w:t xml:space="preserve"> </w:t>
      </w:r>
      <w:r w:rsidR="00E65167" w:rsidRPr="008B1445">
        <w:rPr>
          <w:rFonts w:ascii="Arial" w:hAnsi="Arial" w:cs="Arial"/>
          <w:color w:val="000000" w:themeColor="text1"/>
          <w:sz w:val="22"/>
          <w:szCs w:val="22"/>
        </w:rPr>
        <w:t>von</w:t>
      </w:r>
      <w:r w:rsidR="00B11DA5" w:rsidRPr="008B1445">
        <w:rPr>
          <w:rFonts w:ascii="Arial" w:hAnsi="Arial" w:cs="Arial"/>
          <w:color w:val="000000" w:themeColor="text1"/>
          <w:sz w:val="22"/>
          <w:szCs w:val="22"/>
        </w:rPr>
        <w:t xml:space="preserve"> Molkerei</w:t>
      </w:r>
      <w:r w:rsidR="0046144D">
        <w:rPr>
          <w:rFonts w:ascii="Arial" w:hAnsi="Arial" w:cs="Arial"/>
          <w:color w:val="000000" w:themeColor="text1"/>
          <w:sz w:val="22"/>
          <w:szCs w:val="22"/>
        </w:rPr>
        <w:t>-</w:t>
      </w:r>
      <w:r w:rsidR="00750AC1">
        <w:rPr>
          <w:rFonts w:ascii="Arial" w:hAnsi="Arial" w:cs="Arial"/>
          <w:color w:val="000000" w:themeColor="text1"/>
          <w:sz w:val="22"/>
          <w:szCs w:val="22"/>
        </w:rPr>
        <w:t xml:space="preserve"> und Snack-</w:t>
      </w:r>
      <w:r w:rsidR="0046144D">
        <w:rPr>
          <w:rFonts w:ascii="Arial" w:hAnsi="Arial" w:cs="Arial"/>
          <w:color w:val="000000" w:themeColor="text1"/>
          <w:sz w:val="22"/>
          <w:szCs w:val="22"/>
        </w:rPr>
        <w:t>P</w:t>
      </w:r>
      <w:r w:rsidR="00B11DA5" w:rsidRPr="008B1445">
        <w:rPr>
          <w:rFonts w:ascii="Arial" w:hAnsi="Arial" w:cs="Arial"/>
          <w:color w:val="000000" w:themeColor="text1"/>
          <w:sz w:val="22"/>
          <w:szCs w:val="22"/>
        </w:rPr>
        <w:t>rodukte</w:t>
      </w:r>
      <w:r w:rsidR="00E65167" w:rsidRPr="008B1445">
        <w:rPr>
          <w:rFonts w:ascii="Arial" w:hAnsi="Arial" w:cs="Arial"/>
          <w:color w:val="000000" w:themeColor="text1"/>
          <w:sz w:val="22"/>
          <w:szCs w:val="22"/>
        </w:rPr>
        <w:t xml:space="preserve">n </w:t>
      </w:r>
      <w:r w:rsidR="00E344BF">
        <w:rPr>
          <w:rFonts w:ascii="Arial" w:hAnsi="Arial" w:cs="Arial"/>
          <w:color w:val="000000" w:themeColor="text1"/>
          <w:sz w:val="22"/>
          <w:szCs w:val="22"/>
        </w:rPr>
        <w:t xml:space="preserve">geeignet. Er </w:t>
      </w:r>
      <w:r w:rsidR="00B11DA5" w:rsidRPr="008B1445">
        <w:rPr>
          <w:rFonts w:ascii="Arial" w:hAnsi="Arial" w:cs="Arial"/>
          <w:color w:val="000000" w:themeColor="text1"/>
          <w:sz w:val="22"/>
          <w:szCs w:val="22"/>
        </w:rPr>
        <w:t xml:space="preserve">folgt </w:t>
      </w:r>
      <w:r w:rsidR="00E506DA" w:rsidRPr="008B1445">
        <w:rPr>
          <w:rFonts w:ascii="Arial" w:hAnsi="Arial" w:cs="Arial"/>
          <w:color w:val="000000" w:themeColor="text1"/>
          <w:sz w:val="22"/>
          <w:szCs w:val="22"/>
        </w:rPr>
        <w:t xml:space="preserve">sowohl dem Convenience- als auch dem </w:t>
      </w:r>
      <w:r w:rsidR="00B11DA5" w:rsidRPr="008B1445">
        <w:rPr>
          <w:rFonts w:ascii="Arial" w:hAnsi="Arial" w:cs="Arial"/>
          <w:color w:val="000000" w:themeColor="text1"/>
          <w:sz w:val="22"/>
          <w:szCs w:val="22"/>
        </w:rPr>
        <w:t>Nachhaltigkeitstrend</w:t>
      </w:r>
      <w:r w:rsidR="00B96BD3">
        <w:rPr>
          <w:rFonts w:ascii="Arial" w:hAnsi="Arial" w:cs="Arial"/>
          <w:color w:val="000000" w:themeColor="text1"/>
          <w:sz w:val="22"/>
          <w:szCs w:val="22"/>
        </w:rPr>
        <w:t>:</w:t>
      </w:r>
      <w:r w:rsidR="00E506DA" w:rsidRPr="008B1445">
        <w:rPr>
          <w:rFonts w:ascii="Arial" w:hAnsi="Arial" w:cs="Arial"/>
          <w:color w:val="000000" w:themeColor="text1"/>
          <w:sz w:val="22"/>
          <w:szCs w:val="22"/>
        </w:rPr>
        <w:t xml:space="preserve"> Konsumenten wollen einerseits Food-Lösungen, die schnell zubereitet und auch unterwegs genossen werden können. Anderseits sollen die Verpackungen und das Besteck dafür so </w:t>
      </w:r>
      <w:r w:rsidR="00D6766E">
        <w:rPr>
          <w:rFonts w:ascii="Arial" w:hAnsi="Arial" w:cs="Arial"/>
          <w:color w:val="000000" w:themeColor="text1"/>
          <w:sz w:val="22"/>
          <w:szCs w:val="22"/>
        </w:rPr>
        <w:t>gebrauchs</w:t>
      </w:r>
      <w:r w:rsidR="00E506DA" w:rsidRPr="008B1445">
        <w:rPr>
          <w:rFonts w:ascii="Arial" w:hAnsi="Arial" w:cs="Arial"/>
          <w:color w:val="000000" w:themeColor="text1"/>
          <w:sz w:val="22"/>
          <w:szCs w:val="22"/>
        </w:rPr>
        <w:t>- und umweltfreundlich</w:t>
      </w:r>
      <w:r w:rsidR="00B96BD3">
        <w:rPr>
          <w:rFonts w:ascii="Arial" w:hAnsi="Arial" w:cs="Arial"/>
          <w:color w:val="000000" w:themeColor="text1"/>
          <w:sz w:val="22"/>
          <w:szCs w:val="22"/>
        </w:rPr>
        <w:t xml:space="preserve"> </w:t>
      </w:r>
      <w:r w:rsidR="00E506DA" w:rsidRPr="008B1445">
        <w:rPr>
          <w:rFonts w:ascii="Arial" w:hAnsi="Arial" w:cs="Arial"/>
          <w:color w:val="000000" w:themeColor="text1"/>
          <w:sz w:val="22"/>
          <w:szCs w:val="22"/>
        </w:rPr>
        <w:t xml:space="preserve">wie </w:t>
      </w:r>
      <w:r w:rsidR="00B96BD3">
        <w:rPr>
          <w:rFonts w:ascii="Arial" w:hAnsi="Arial" w:cs="Arial"/>
          <w:color w:val="000000" w:themeColor="text1"/>
          <w:sz w:val="22"/>
          <w:szCs w:val="22"/>
        </w:rPr>
        <w:t xml:space="preserve">nur </w:t>
      </w:r>
      <w:r w:rsidR="00E506DA" w:rsidRPr="008B1445">
        <w:rPr>
          <w:rFonts w:ascii="Arial" w:hAnsi="Arial" w:cs="Arial"/>
          <w:color w:val="000000" w:themeColor="text1"/>
          <w:sz w:val="22"/>
          <w:szCs w:val="22"/>
        </w:rPr>
        <w:t>möglich</w:t>
      </w:r>
      <w:r w:rsidR="00887E0C">
        <w:rPr>
          <w:rFonts w:ascii="Arial" w:hAnsi="Arial" w:cs="Arial"/>
          <w:color w:val="000000" w:themeColor="text1"/>
          <w:sz w:val="22"/>
          <w:szCs w:val="22"/>
        </w:rPr>
        <w:t xml:space="preserve"> sein</w:t>
      </w:r>
      <w:r w:rsidR="00B96BD3">
        <w:rPr>
          <w:rFonts w:ascii="Arial" w:hAnsi="Arial" w:cs="Arial"/>
          <w:color w:val="000000" w:themeColor="text1"/>
          <w:sz w:val="22"/>
          <w:szCs w:val="22"/>
        </w:rPr>
        <w:t>.</w:t>
      </w:r>
      <w:r w:rsidR="00E506DA" w:rsidRPr="008B1445">
        <w:rPr>
          <w:rFonts w:ascii="Arial" w:hAnsi="Arial" w:cs="Arial"/>
          <w:color w:val="000000" w:themeColor="text1"/>
          <w:sz w:val="22"/>
          <w:szCs w:val="22"/>
        </w:rPr>
        <w:t xml:space="preserve"> </w:t>
      </w:r>
      <w:r w:rsidR="00E65167" w:rsidRPr="008B1445">
        <w:rPr>
          <w:rFonts w:ascii="Arial" w:hAnsi="Arial" w:cs="Arial"/>
          <w:color w:val="000000" w:themeColor="text1"/>
          <w:sz w:val="22"/>
          <w:szCs w:val="22"/>
        </w:rPr>
        <w:t>Besteck aus erneuerbaren R</w:t>
      </w:r>
      <w:r w:rsidR="00E506DA" w:rsidRPr="008B1445">
        <w:rPr>
          <w:rFonts w:ascii="Arial" w:hAnsi="Arial" w:cs="Arial"/>
          <w:color w:val="000000" w:themeColor="text1"/>
          <w:sz w:val="22"/>
          <w:szCs w:val="22"/>
        </w:rPr>
        <w:t>o</w:t>
      </w:r>
      <w:r w:rsidR="00E65167" w:rsidRPr="008B1445">
        <w:rPr>
          <w:rFonts w:ascii="Arial" w:hAnsi="Arial" w:cs="Arial"/>
          <w:color w:val="000000" w:themeColor="text1"/>
          <w:sz w:val="22"/>
          <w:szCs w:val="22"/>
        </w:rPr>
        <w:t>hstoffen</w:t>
      </w:r>
      <w:r w:rsidR="00E506DA" w:rsidRPr="008B1445">
        <w:rPr>
          <w:rFonts w:ascii="Arial" w:hAnsi="Arial" w:cs="Arial"/>
          <w:color w:val="000000" w:themeColor="text1"/>
          <w:sz w:val="22"/>
          <w:szCs w:val="22"/>
        </w:rPr>
        <w:t xml:space="preserve">, wie zum Beispiel aus Karton, der </w:t>
      </w:r>
      <w:r w:rsidR="00B11DA5" w:rsidRPr="008B1445">
        <w:rPr>
          <w:rFonts w:ascii="Arial" w:hAnsi="Arial" w:cs="Arial"/>
          <w:color w:val="000000" w:themeColor="text1"/>
          <w:sz w:val="22"/>
          <w:szCs w:val="22"/>
        </w:rPr>
        <w:t>zu 100</w:t>
      </w:r>
      <w:r w:rsidR="009E2C7F">
        <w:rPr>
          <w:rFonts w:ascii="Arial" w:hAnsi="Arial" w:cs="Arial"/>
          <w:color w:val="000000" w:themeColor="text1"/>
          <w:sz w:val="22"/>
          <w:szCs w:val="22"/>
        </w:rPr>
        <w:t xml:space="preserve"> </w:t>
      </w:r>
      <w:r w:rsidR="00B11DA5" w:rsidRPr="008B1445">
        <w:rPr>
          <w:rFonts w:ascii="Arial" w:hAnsi="Arial" w:cs="Arial"/>
          <w:color w:val="000000" w:themeColor="text1"/>
          <w:sz w:val="22"/>
          <w:szCs w:val="22"/>
        </w:rPr>
        <w:t>% im Pap</w:t>
      </w:r>
      <w:r w:rsidR="00291871" w:rsidRPr="008B1445">
        <w:rPr>
          <w:rFonts w:ascii="Arial" w:hAnsi="Arial" w:cs="Arial"/>
          <w:color w:val="000000" w:themeColor="text1"/>
          <w:sz w:val="22"/>
          <w:szCs w:val="22"/>
        </w:rPr>
        <w:t>i</w:t>
      </w:r>
      <w:r w:rsidR="00B11DA5" w:rsidRPr="008B1445">
        <w:rPr>
          <w:rFonts w:ascii="Arial" w:hAnsi="Arial" w:cs="Arial"/>
          <w:color w:val="000000" w:themeColor="text1"/>
          <w:sz w:val="22"/>
          <w:szCs w:val="22"/>
        </w:rPr>
        <w:t>er</w:t>
      </w:r>
      <w:r w:rsidR="00291871" w:rsidRPr="008B1445">
        <w:rPr>
          <w:rFonts w:ascii="Arial" w:hAnsi="Arial" w:cs="Arial"/>
          <w:color w:val="000000" w:themeColor="text1"/>
          <w:sz w:val="22"/>
          <w:szCs w:val="22"/>
        </w:rPr>
        <w:t>-</w:t>
      </w:r>
      <w:r w:rsidR="00B11DA5" w:rsidRPr="008B1445">
        <w:rPr>
          <w:rFonts w:ascii="Arial" w:hAnsi="Arial" w:cs="Arial"/>
          <w:color w:val="000000" w:themeColor="text1"/>
          <w:sz w:val="22"/>
          <w:szCs w:val="22"/>
        </w:rPr>
        <w:t>Recycling</w:t>
      </w:r>
      <w:r w:rsidR="00291871" w:rsidRPr="008B1445">
        <w:rPr>
          <w:rFonts w:ascii="Arial" w:hAnsi="Arial" w:cs="Arial"/>
          <w:color w:val="000000" w:themeColor="text1"/>
          <w:sz w:val="22"/>
          <w:szCs w:val="22"/>
        </w:rPr>
        <w:t>-</w:t>
      </w:r>
      <w:r w:rsidR="00B11DA5" w:rsidRPr="008B1445">
        <w:rPr>
          <w:rFonts w:ascii="Arial" w:hAnsi="Arial" w:cs="Arial"/>
          <w:color w:val="000000" w:themeColor="text1"/>
          <w:sz w:val="22"/>
          <w:szCs w:val="22"/>
        </w:rPr>
        <w:t xml:space="preserve">Kreislauf </w:t>
      </w:r>
      <w:proofErr w:type="spellStart"/>
      <w:r w:rsidR="00E506DA" w:rsidRPr="008B1445">
        <w:rPr>
          <w:rFonts w:ascii="Arial" w:hAnsi="Arial" w:cs="Arial"/>
          <w:color w:val="000000" w:themeColor="text1"/>
          <w:sz w:val="22"/>
          <w:szCs w:val="22"/>
        </w:rPr>
        <w:t>r</w:t>
      </w:r>
      <w:r w:rsidR="00B11DA5" w:rsidRPr="008B1445">
        <w:rPr>
          <w:rFonts w:ascii="Arial" w:hAnsi="Arial" w:cs="Arial"/>
          <w:color w:val="000000" w:themeColor="text1"/>
          <w:sz w:val="22"/>
          <w:szCs w:val="22"/>
        </w:rPr>
        <w:t>e</w:t>
      </w:r>
      <w:r w:rsidR="00211A97">
        <w:rPr>
          <w:rFonts w:ascii="Arial" w:hAnsi="Arial" w:cs="Arial"/>
          <w:color w:val="000000" w:themeColor="text1"/>
          <w:sz w:val="22"/>
          <w:szCs w:val="22"/>
        </w:rPr>
        <w:t>z</w:t>
      </w:r>
      <w:r w:rsidR="00B11DA5" w:rsidRPr="008B1445">
        <w:rPr>
          <w:rFonts w:ascii="Arial" w:hAnsi="Arial" w:cs="Arial"/>
          <w:color w:val="000000" w:themeColor="text1"/>
          <w:sz w:val="22"/>
          <w:szCs w:val="22"/>
        </w:rPr>
        <w:t>y</w:t>
      </w:r>
      <w:r w:rsidR="00211A97">
        <w:rPr>
          <w:rFonts w:ascii="Arial" w:hAnsi="Arial" w:cs="Arial"/>
          <w:color w:val="000000" w:themeColor="text1"/>
          <w:sz w:val="22"/>
          <w:szCs w:val="22"/>
        </w:rPr>
        <w:t>k</w:t>
      </w:r>
      <w:r w:rsidR="00B11DA5" w:rsidRPr="008B1445">
        <w:rPr>
          <w:rFonts w:ascii="Arial" w:hAnsi="Arial" w:cs="Arial"/>
          <w:color w:val="000000" w:themeColor="text1"/>
          <w:sz w:val="22"/>
          <w:szCs w:val="22"/>
        </w:rPr>
        <w:t>lierbar</w:t>
      </w:r>
      <w:proofErr w:type="spellEnd"/>
      <w:r w:rsidR="00E506DA" w:rsidRPr="008B1445">
        <w:rPr>
          <w:rFonts w:ascii="Arial" w:hAnsi="Arial" w:cs="Arial"/>
          <w:color w:val="000000" w:themeColor="text1"/>
          <w:sz w:val="22"/>
          <w:szCs w:val="22"/>
        </w:rPr>
        <w:t xml:space="preserve"> ist, folgt exakt diese</w:t>
      </w:r>
      <w:r w:rsidR="00291871" w:rsidRPr="008B1445">
        <w:rPr>
          <w:rFonts w:ascii="Arial" w:hAnsi="Arial" w:cs="Arial"/>
          <w:color w:val="000000" w:themeColor="text1"/>
          <w:sz w:val="22"/>
          <w:szCs w:val="22"/>
        </w:rPr>
        <w:t>n</w:t>
      </w:r>
      <w:r w:rsidR="00E506DA" w:rsidRPr="008B1445">
        <w:rPr>
          <w:rFonts w:ascii="Arial" w:hAnsi="Arial" w:cs="Arial"/>
          <w:color w:val="000000" w:themeColor="text1"/>
          <w:sz w:val="22"/>
          <w:szCs w:val="22"/>
        </w:rPr>
        <w:t xml:space="preserve"> Trend</w:t>
      </w:r>
      <w:r w:rsidR="00291871" w:rsidRPr="008B1445">
        <w:rPr>
          <w:rFonts w:ascii="Arial" w:hAnsi="Arial" w:cs="Arial"/>
          <w:color w:val="000000" w:themeColor="text1"/>
          <w:sz w:val="22"/>
          <w:szCs w:val="22"/>
        </w:rPr>
        <w:t>s</w:t>
      </w:r>
      <w:r w:rsidR="00E506DA" w:rsidRPr="008B1445">
        <w:rPr>
          <w:rFonts w:ascii="Arial" w:hAnsi="Arial" w:cs="Arial"/>
          <w:color w:val="000000" w:themeColor="text1"/>
          <w:sz w:val="22"/>
          <w:szCs w:val="22"/>
        </w:rPr>
        <w:t>.</w:t>
      </w:r>
    </w:p>
    <w:p w14:paraId="363BAA67" w14:textId="77777777" w:rsidR="00E506DA" w:rsidRPr="008B1445" w:rsidRDefault="00E506DA" w:rsidP="00282F23">
      <w:pPr>
        <w:jc w:val="both"/>
        <w:rPr>
          <w:rFonts w:ascii="Arial" w:eastAsia="Times New Roman" w:hAnsi="Arial" w:cs="Arial"/>
          <w:color w:val="000000" w:themeColor="text1"/>
          <w:sz w:val="22"/>
          <w:szCs w:val="22"/>
          <w:bdr w:val="none" w:sz="0" w:space="0" w:color="auto"/>
          <w:lang w:eastAsia="de-DE"/>
        </w:rPr>
      </w:pPr>
    </w:p>
    <w:p w14:paraId="4CD7F75C" w14:textId="262774FB" w:rsidR="00E076ED" w:rsidRPr="008B1445" w:rsidRDefault="004B7547" w:rsidP="00282F23">
      <w:pPr>
        <w:jc w:val="both"/>
        <w:rPr>
          <w:rFonts w:ascii="Arial" w:hAnsi="Arial" w:cs="Arial"/>
          <w:b/>
          <w:color w:val="000000" w:themeColor="text1"/>
          <w:sz w:val="22"/>
          <w:szCs w:val="22"/>
        </w:rPr>
      </w:pPr>
      <w:r w:rsidRPr="008B1445">
        <w:rPr>
          <w:rFonts w:ascii="Arial" w:hAnsi="Arial" w:cs="Arial"/>
          <w:b/>
          <w:color w:val="000000" w:themeColor="text1"/>
          <w:sz w:val="22"/>
          <w:szCs w:val="22"/>
        </w:rPr>
        <w:t>Clevere, solide</w:t>
      </w:r>
      <w:r w:rsidR="00E076ED" w:rsidRPr="008B1445">
        <w:rPr>
          <w:rFonts w:ascii="Arial" w:hAnsi="Arial" w:cs="Arial"/>
          <w:b/>
          <w:color w:val="000000" w:themeColor="text1"/>
          <w:sz w:val="22"/>
          <w:szCs w:val="22"/>
        </w:rPr>
        <w:t xml:space="preserve"> K</w:t>
      </w:r>
      <w:r w:rsidR="008F509D" w:rsidRPr="008B1445">
        <w:rPr>
          <w:rFonts w:ascii="Arial" w:hAnsi="Arial" w:cs="Arial"/>
          <w:b/>
          <w:color w:val="000000" w:themeColor="text1"/>
          <w:sz w:val="22"/>
          <w:szCs w:val="22"/>
        </w:rPr>
        <w:t>a</w:t>
      </w:r>
      <w:r w:rsidR="00E076ED" w:rsidRPr="008B1445">
        <w:rPr>
          <w:rFonts w:ascii="Arial" w:hAnsi="Arial" w:cs="Arial"/>
          <w:b/>
          <w:color w:val="000000" w:themeColor="text1"/>
          <w:sz w:val="22"/>
          <w:szCs w:val="22"/>
        </w:rPr>
        <w:t>rtonkonstrukt</w:t>
      </w:r>
      <w:r w:rsidR="00DB49A5" w:rsidRPr="008B1445">
        <w:rPr>
          <w:rFonts w:ascii="Arial" w:hAnsi="Arial" w:cs="Arial"/>
          <w:b/>
          <w:color w:val="000000" w:themeColor="text1"/>
          <w:sz w:val="22"/>
          <w:szCs w:val="22"/>
        </w:rPr>
        <w:t>i</w:t>
      </w:r>
      <w:r w:rsidR="00E076ED" w:rsidRPr="008B1445">
        <w:rPr>
          <w:rFonts w:ascii="Arial" w:hAnsi="Arial" w:cs="Arial"/>
          <w:b/>
          <w:color w:val="000000" w:themeColor="text1"/>
          <w:sz w:val="22"/>
          <w:szCs w:val="22"/>
        </w:rPr>
        <w:t>on</w:t>
      </w:r>
    </w:p>
    <w:p w14:paraId="795A8760" w14:textId="1E0611B7" w:rsidR="00E84514" w:rsidRPr="008B1445" w:rsidRDefault="00E076ED" w:rsidP="00282F23">
      <w:pPr>
        <w:jc w:val="both"/>
        <w:rPr>
          <w:rFonts w:ascii="Arial" w:hAnsi="Arial" w:cs="Arial"/>
          <w:color w:val="auto"/>
          <w:sz w:val="22"/>
          <w:szCs w:val="22"/>
        </w:rPr>
      </w:pPr>
      <w:r w:rsidRPr="008B1445">
        <w:rPr>
          <w:rFonts w:ascii="Arial" w:hAnsi="Arial" w:cs="Arial"/>
          <w:color w:val="000000" w:themeColor="text1"/>
          <w:sz w:val="22"/>
          <w:szCs w:val="22"/>
        </w:rPr>
        <w:t xml:space="preserve">Der </w:t>
      </w:r>
      <w:r w:rsidRPr="00E73307">
        <w:rPr>
          <w:rFonts w:ascii="Arial" w:hAnsi="Arial" w:cs="Arial"/>
          <w:color w:val="000000" w:themeColor="text1"/>
          <w:sz w:val="22"/>
          <w:szCs w:val="22"/>
        </w:rPr>
        <w:t xml:space="preserve">nur </w:t>
      </w:r>
      <w:r w:rsidR="008F509D" w:rsidRPr="00E73307">
        <w:rPr>
          <w:rFonts w:ascii="Arial" w:hAnsi="Arial" w:cs="Arial"/>
          <w:color w:val="000000" w:themeColor="text1"/>
          <w:sz w:val="22"/>
          <w:szCs w:val="22"/>
        </w:rPr>
        <w:t>e</w:t>
      </w:r>
      <w:r w:rsidRPr="00E73307">
        <w:rPr>
          <w:rFonts w:ascii="Arial" w:hAnsi="Arial" w:cs="Arial"/>
          <w:color w:val="000000" w:themeColor="text1"/>
          <w:sz w:val="22"/>
          <w:szCs w:val="22"/>
        </w:rPr>
        <w:t>inmal gefaltete</w:t>
      </w:r>
      <w:r w:rsidRPr="008B1445">
        <w:rPr>
          <w:rFonts w:ascii="Arial" w:hAnsi="Arial" w:cs="Arial"/>
          <w:color w:val="auto"/>
          <w:sz w:val="22"/>
          <w:szCs w:val="22"/>
        </w:rPr>
        <w:t xml:space="preserve">, stabile </w:t>
      </w:r>
      <w:r w:rsidR="00BF1D41" w:rsidRPr="008B1445">
        <w:rPr>
          <w:rFonts w:ascii="Arial" w:hAnsi="Arial" w:cs="Arial"/>
          <w:color w:val="auto"/>
          <w:sz w:val="22"/>
          <w:szCs w:val="22"/>
        </w:rPr>
        <w:t>Kartonlöffe</w:t>
      </w:r>
      <w:r w:rsidR="008F509D" w:rsidRPr="008B1445">
        <w:rPr>
          <w:rFonts w:ascii="Arial" w:hAnsi="Arial" w:cs="Arial"/>
          <w:color w:val="auto"/>
          <w:sz w:val="22"/>
          <w:szCs w:val="22"/>
        </w:rPr>
        <w:t>l</w:t>
      </w:r>
      <w:r w:rsidRPr="008B1445">
        <w:rPr>
          <w:rFonts w:ascii="Arial" w:hAnsi="Arial" w:cs="Arial"/>
          <w:color w:val="auto"/>
          <w:sz w:val="22"/>
          <w:szCs w:val="22"/>
        </w:rPr>
        <w:t xml:space="preserve"> besitzt mit </w:t>
      </w:r>
      <w:r w:rsidR="00DB49A5" w:rsidRPr="008B1445">
        <w:rPr>
          <w:rFonts w:ascii="Arial" w:hAnsi="Arial" w:cs="Arial"/>
          <w:color w:val="auto"/>
          <w:sz w:val="22"/>
          <w:szCs w:val="22"/>
        </w:rPr>
        <w:t>eine</w:t>
      </w:r>
      <w:r w:rsidR="00E344BF">
        <w:rPr>
          <w:rFonts w:ascii="Arial" w:hAnsi="Arial" w:cs="Arial"/>
          <w:color w:val="auto"/>
          <w:sz w:val="22"/>
          <w:szCs w:val="22"/>
        </w:rPr>
        <w:t>r</w:t>
      </w:r>
      <w:r w:rsidR="00DB49A5" w:rsidRPr="008B1445">
        <w:rPr>
          <w:rFonts w:ascii="Arial" w:hAnsi="Arial" w:cs="Arial"/>
          <w:color w:val="auto"/>
          <w:sz w:val="22"/>
          <w:szCs w:val="22"/>
        </w:rPr>
        <w:t xml:space="preserve"> ausgeklappten </w:t>
      </w:r>
      <w:r w:rsidR="00E344BF">
        <w:rPr>
          <w:rFonts w:ascii="Arial" w:hAnsi="Arial" w:cs="Arial"/>
          <w:color w:val="auto"/>
          <w:sz w:val="22"/>
          <w:szCs w:val="22"/>
        </w:rPr>
        <w:t>Länge von rund 10 cm</w:t>
      </w:r>
      <w:r w:rsidRPr="008B1445">
        <w:rPr>
          <w:rFonts w:ascii="Arial" w:hAnsi="Arial" w:cs="Arial"/>
          <w:color w:val="auto"/>
          <w:sz w:val="22"/>
          <w:szCs w:val="22"/>
        </w:rPr>
        <w:t xml:space="preserve"> </w:t>
      </w:r>
      <w:r w:rsidR="008F509D" w:rsidRPr="008B1445">
        <w:rPr>
          <w:rFonts w:ascii="Arial" w:hAnsi="Arial" w:cs="Arial"/>
          <w:color w:val="auto"/>
          <w:sz w:val="22"/>
          <w:szCs w:val="22"/>
        </w:rPr>
        <w:t xml:space="preserve">genau </w:t>
      </w:r>
      <w:r w:rsidRPr="008B1445">
        <w:rPr>
          <w:rFonts w:ascii="Arial" w:hAnsi="Arial" w:cs="Arial"/>
          <w:color w:val="auto"/>
          <w:sz w:val="22"/>
          <w:szCs w:val="22"/>
        </w:rPr>
        <w:t>die richtige Größe</w:t>
      </w:r>
      <w:r w:rsidR="00DB49A5" w:rsidRPr="008B1445">
        <w:rPr>
          <w:rFonts w:ascii="Arial" w:hAnsi="Arial" w:cs="Arial"/>
          <w:color w:val="auto"/>
          <w:sz w:val="22"/>
          <w:szCs w:val="22"/>
        </w:rPr>
        <w:t xml:space="preserve"> und Form</w:t>
      </w:r>
      <w:r w:rsidRPr="008B1445">
        <w:rPr>
          <w:rFonts w:ascii="Arial" w:hAnsi="Arial" w:cs="Arial"/>
          <w:color w:val="auto"/>
          <w:sz w:val="22"/>
          <w:szCs w:val="22"/>
        </w:rPr>
        <w:t>, um Molkereiprodukte</w:t>
      </w:r>
      <w:r w:rsidR="00E344BF">
        <w:rPr>
          <w:rFonts w:ascii="Arial" w:hAnsi="Arial" w:cs="Arial"/>
          <w:color w:val="auto"/>
          <w:sz w:val="22"/>
          <w:szCs w:val="22"/>
        </w:rPr>
        <w:t>, Desserts</w:t>
      </w:r>
      <w:r w:rsidR="00750AC1">
        <w:rPr>
          <w:rFonts w:ascii="Arial" w:hAnsi="Arial" w:cs="Arial"/>
          <w:color w:val="auto"/>
          <w:sz w:val="22"/>
          <w:szCs w:val="22"/>
        </w:rPr>
        <w:t xml:space="preserve">, </w:t>
      </w:r>
      <w:r w:rsidR="00E344BF">
        <w:rPr>
          <w:rFonts w:ascii="Arial" w:hAnsi="Arial" w:cs="Arial"/>
          <w:color w:val="auto"/>
          <w:sz w:val="22"/>
          <w:szCs w:val="22"/>
        </w:rPr>
        <w:t>Fruchtmarks</w:t>
      </w:r>
      <w:r w:rsidR="00DB49A5" w:rsidRPr="008B1445">
        <w:rPr>
          <w:rFonts w:ascii="Arial" w:hAnsi="Arial" w:cs="Arial"/>
          <w:color w:val="auto"/>
          <w:sz w:val="22"/>
          <w:szCs w:val="22"/>
        </w:rPr>
        <w:t xml:space="preserve"> </w:t>
      </w:r>
      <w:r w:rsidR="00750AC1">
        <w:rPr>
          <w:rFonts w:ascii="Arial" w:hAnsi="Arial" w:cs="Arial"/>
          <w:color w:val="auto"/>
          <w:sz w:val="22"/>
          <w:szCs w:val="22"/>
        </w:rPr>
        <w:t xml:space="preserve">oder auch diverse Salate </w:t>
      </w:r>
      <w:r w:rsidRPr="008B1445">
        <w:rPr>
          <w:rFonts w:ascii="Arial" w:hAnsi="Arial" w:cs="Arial"/>
          <w:color w:val="auto"/>
          <w:sz w:val="22"/>
          <w:szCs w:val="22"/>
        </w:rPr>
        <w:t>unter</w:t>
      </w:r>
      <w:r w:rsidR="008F509D" w:rsidRPr="008B1445">
        <w:rPr>
          <w:rFonts w:ascii="Arial" w:hAnsi="Arial" w:cs="Arial"/>
          <w:color w:val="auto"/>
          <w:sz w:val="22"/>
          <w:szCs w:val="22"/>
        </w:rPr>
        <w:t>w</w:t>
      </w:r>
      <w:r w:rsidRPr="008B1445">
        <w:rPr>
          <w:rFonts w:ascii="Arial" w:hAnsi="Arial" w:cs="Arial"/>
          <w:color w:val="auto"/>
          <w:sz w:val="22"/>
          <w:szCs w:val="22"/>
        </w:rPr>
        <w:t>eg</w:t>
      </w:r>
      <w:r w:rsidR="008F509D" w:rsidRPr="008B1445">
        <w:rPr>
          <w:rFonts w:ascii="Arial" w:hAnsi="Arial" w:cs="Arial"/>
          <w:color w:val="auto"/>
          <w:sz w:val="22"/>
          <w:szCs w:val="22"/>
        </w:rPr>
        <w:t>s</w:t>
      </w:r>
      <w:r w:rsidRPr="008B1445">
        <w:rPr>
          <w:rFonts w:ascii="Arial" w:hAnsi="Arial" w:cs="Arial"/>
          <w:color w:val="auto"/>
          <w:sz w:val="22"/>
          <w:szCs w:val="22"/>
        </w:rPr>
        <w:t xml:space="preserve"> bequem zu konsumier</w:t>
      </w:r>
      <w:r w:rsidR="008F509D" w:rsidRPr="008B1445">
        <w:rPr>
          <w:rFonts w:ascii="Arial" w:hAnsi="Arial" w:cs="Arial"/>
          <w:color w:val="auto"/>
          <w:sz w:val="22"/>
          <w:szCs w:val="22"/>
        </w:rPr>
        <w:t>e</w:t>
      </w:r>
      <w:r w:rsidR="00DB49A5" w:rsidRPr="008B1445">
        <w:rPr>
          <w:rFonts w:ascii="Arial" w:hAnsi="Arial" w:cs="Arial"/>
          <w:color w:val="auto"/>
          <w:sz w:val="22"/>
          <w:szCs w:val="22"/>
        </w:rPr>
        <w:t>n</w:t>
      </w:r>
      <w:r w:rsidR="008F509D" w:rsidRPr="008B1445">
        <w:rPr>
          <w:rFonts w:ascii="Arial" w:hAnsi="Arial" w:cs="Arial"/>
          <w:color w:val="auto"/>
          <w:sz w:val="22"/>
          <w:szCs w:val="22"/>
        </w:rPr>
        <w:t xml:space="preserve">. </w:t>
      </w:r>
      <w:r w:rsidR="00E344BF">
        <w:rPr>
          <w:rFonts w:ascii="Arial" w:hAnsi="Arial" w:cs="Arial"/>
          <w:color w:val="auto"/>
          <w:sz w:val="22"/>
          <w:szCs w:val="22"/>
        </w:rPr>
        <w:t>Seine</w:t>
      </w:r>
      <w:r w:rsidR="00291871" w:rsidRPr="008B1445">
        <w:rPr>
          <w:rFonts w:ascii="Arial" w:hAnsi="Arial" w:cs="Arial"/>
          <w:color w:val="auto"/>
          <w:sz w:val="22"/>
          <w:szCs w:val="22"/>
        </w:rPr>
        <w:t xml:space="preserve"> innovative, scheckkartenähnliche </w:t>
      </w:r>
      <w:r w:rsidR="00E344BF">
        <w:rPr>
          <w:rFonts w:ascii="Arial" w:hAnsi="Arial" w:cs="Arial"/>
          <w:color w:val="auto"/>
          <w:sz w:val="22"/>
          <w:szCs w:val="22"/>
        </w:rPr>
        <w:t>F</w:t>
      </w:r>
      <w:r w:rsidR="00291871" w:rsidRPr="008B1445">
        <w:rPr>
          <w:rFonts w:ascii="Arial" w:hAnsi="Arial" w:cs="Arial"/>
          <w:color w:val="auto"/>
          <w:sz w:val="22"/>
          <w:szCs w:val="22"/>
        </w:rPr>
        <w:t>orm</w:t>
      </w:r>
      <w:r w:rsidR="00C4452B">
        <w:rPr>
          <w:rFonts w:ascii="Arial" w:hAnsi="Arial" w:cs="Arial"/>
          <w:color w:val="auto"/>
          <w:sz w:val="22"/>
          <w:szCs w:val="22"/>
        </w:rPr>
        <w:t xml:space="preserve"> und</w:t>
      </w:r>
      <w:r w:rsidR="00291871" w:rsidRPr="008B1445">
        <w:rPr>
          <w:rFonts w:ascii="Arial" w:hAnsi="Arial" w:cs="Arial"/>
          <w:color w:val="auto"/>
          <w:sz w:val="22"/>
          <w:szCs w:val="22"/>
        </w:rPr>
        <w:t xml:space="preserve"> d</w:t>
      </w:r>
      <w:r w:rsidR="004B7547" w:rsidRPr="008B1445">
        <w:rPr>
          <w:rFonts w:ascii="Arial" w:hAnsi="Arial" w:cs="Arial"/>
          <w:color w:val="auto"/>
          <w:sz w:val="22"/>
          <w:szCs w:val="22"/>
        </w:rPr>
        <w:t xml:space="preserve">as intelligente Faltprinzip </w:t>
      </w:r>
      <w:r w:rsidR="008F509D" w:rsidRPr="008B1445">
        <w:rPr>
          <w:rFonts w:ascii="Arial" w:hAnsi="Arial" w:cs="Arial"/>
          <w:color w:val="auto"/>
          <w:sz w:val="22"/>
          <w:szCs w:val="22"/>
        </w:rPr>
        <w:t>mach</w:t>
      </w:r>
      <w:r w:rsidR="004B7547" w:rsidRPr="008B1445">
        <w:rPr>
          <w:rFonts w:ascii="Arial" w:hAnsi="Arial" w:cs="Arial"/>
          <w:color w:val="auto"/>
          <w:sz w:val="22"/>
          <w:szCs w:val="22"/>
        </w:rPr>
        <w:t>en</w:t>
      </w:r>
      <w:r w:rsidR="008F509D" w:rsidRPr="008B1445">
        <w:rPr>
          <w:rFonts w:ascii="Arial" w:hAnsi="Arial" w:cs="Arial"/>
          <w:color w:val="auto"/>
          <w:sz w:val="22"/>
          <w:szCs w:val="22"/>
        </w:rPr>
        <w:t xml:space="preserve"> den sofortigen Einsatz des Löffels einfach</w:t>
      </w:r>
      <w:r w:rsidR="00DB49A5" w:rsidRPr="008B1445">
        <w:rPr>
          <w:rFonts w:ascii="Arial" w:hAnsi="Arial" w:cs="Arial"/>
          <w:color w:val="auto"/>
          <w:sz w:val="22"/>
          <w:szCs w:val="22"/>
        </w:rPr>
        <w:t xml:space="preserve">. </w:t>
      </w:r>
      <w:r w:rsidR="00DC39AA">
        <w:rPr>
          <w:rFonts w:ascii="Arial" w:hAnsi="Arial" w:cs="Arial"/>
          <w:color w:val="auto"/>
          <w:sz w:val="22"/>
          <w:szCs w:val="22"/>
        </w:rPr>
        <w:t xml:space="preserve">Um für den Food-Kontakt zugelassen zu sein, wird der Kartonlöffel aus Frischfaser </w:t>
      </w:r>
      <w:r w:rsidR="00887E0C">
        <w:rPr>
          <w:rFonts w:ascii="Arial" w:hAnsi="Arial" w:cs="Arial"/>
          <w:color w:val="auto"/>
          <w:sz w:val="22"/>
          <w:szCs w:val="22"/>
        </w:rPr>
        <w:t>produziert.</w:t>
      </w:r>
      <w:r w:rsidR="00DC39AA">
        <w:rPr>
          <w:rFonts w:ascii="Arial" w:hAnsi="Arial" w:cs="Arial"/>
          <w:color w:val="auto"/>
          <w:sz w:val="22"/>
          <w:szCs w:val="22"/>
        </w:rPr>
        <w:t xml:space="preserve"> </w:t>
      </w:r>
      <w:r w:rsidR="00887E0C">
        <w:rPr>
          <w:rFonts w:ascii="Arial" w:hAnsi="Arial" w:cs="Arial"/>
          <w:color w:val="auto"/>
          <w:sz w:val="22"/>
          <w:szCs w:val="22"/>
        </w:rPr>
        <w:t>E</w:t>
      </w:r>
      <w:r w:rsidR="00DC39AA">
        <w:rPr>
          <w:rFonts w:ascii="Arial" w:hAnsi="Arial" w:cs="Arial"/>
          <w:color w:val="auto"/>
          <w:sz w:val="22"/>
          <w:szCs w:val="22"/>
        </w:rPr>
        <w:t xml:space="preserve">ine </w:t>
      </w:r>
      <w:r w:rsidR="00E344BF">
        <w:rPr>
          <w:rFonts w:ascii="Arial" w:hAnsi="Arial" w:cs="Arial"/>
          <w:sz w:val="22"/>
          <w:szCs w:val="22"/>
          <w:lang w:eastAsia="de-AT"/>
        </w:rPr>
        <w:t xml:space="preserve">wasserbasierte </w:t>
      </w:r>
      <w:r w:rsidR="008B1445" w:rsidRPr="008B1445">
        <w:rPr>
          <w:rFonts w:ascii="Arial" w:hAnsi="Arial" w:cs="Arial"/>
          <w:sz w:val="22"/>
          <w:szCs w:val="22"/>
          <w:lang w:eastAsia="de-AT"/>
        </w:rPr>
        <w:t xml:space="preserve">Beschichtung </w:t>
      </w:r>
      <w:r w:rsidR="00E344BF">
        <w:rPr>
          <w:rFonts w:ascii="Arial" w:hAnsi="Arial" w:cs="Arial"/>
          <w:sz w:val="22"/>
          <w:szCs w:val="22"/>
          <w:lang w:eastAsia="de-AT"/>
        </w:rPr>
        <w:t xml:space="preserve">des Kartons </w:t>
      </w:r>
      <w:r w:rsidR="008B1445" w:rsidRPr="008B1445">
        <w:rPr>
          <w:rFonts w:ascii="Arial" w:hAnsi="Arial" w:cs="Arial"/>
          <w:sz w:val="22"/>
          <w:szCs w:val="22"/>
          <w:lang w:eastAsia="de-AT"/>
        </w:rPr>
        <w:t xml:space="preserve">sorgt </w:t>
      </w:r>
      <w:proofErr w:type="spellStart"/>
      <w:r w:rsidR="008B1445" w:rsidRPr="008B1445">
        <w:rPr>
          <w:rFonts w:ascii="Arial" w:hAnsi="Arial" w:cs="Arial"/>
          <w:sz w:val="22"/>
          <w:szCs w:val="22"/>
          <w:lang w:eastAsia="de-AT"/>
        </w:rPr>
        <w:t>für</w:t>
      </w:r>
      <w:proofErr w:type="spellEnd"/>
      <w:r w:rsidR="008B1445" w:rsidRPr="008B1445">
        <w:rPr>
          <w:rFonts w:ascii="Arial" w:hAnsi="Arial" w:cs="Arial"/>
          <w:sz w:val="22"/>
          <w:szCs w:val="22"/>
          <w:lang w:eastAsia="de-AT"/>
        </w:rPr>
        <w:t xml:space="preserve"> eine</w:t>
      </w:r>
      <w:r w:rsidR="008B1445">
        <w:rPr>
          <w:rFonts w:ascii="Arial" w:hAnsi="Arial" w:cs="Arial"/>
          <w:color w:val="auto"/>
          <w:sz w:val="22"/>
          <w:szCs w:val="22"/>
        </w:rPr>
        <w:t xml:space="preserve"> </w:t>
      </w:r>
      <w:r w:rsidR="008B1445" w:rsidRPr="008B1445">
        <w:rPr>
          <w:rFonts w:ascii="Arial" w:hAnsi="Arial" w:cs="Arial"/>
          <w:sz w:val="22"/>
          <w:szCs w:val="22"/>
          <w:lang w:eastAsia="de-AT"/>
        </w:rPr>
        <w:t xml:space="preserve">sichere Verwendung beim Verzehr von Lebensmitteln. </w:t>
      </w:r>
      <w:r w:rsidR="00E84514" w:rsidRPr="008B1445">
        <w:rPr>
          <w:rFonts w:ascii="Arial" w:hAnsi="Arial" w:cs="Arial"/>
          <w:color w:val="auto"/>
          <w:sz w:val="22"/>
          <w:szCs w:val="22"/>
        </w:rPr>
        <w:t>Aber auch bei diesem Löffel müssen die Kunden nicht auf Ästhetik und Branding verzichten. Eine kundenindividuelle Bedruckung ist ab einer Mindest</w:t>
      </w:r>
      <w:r w:rsidR="00E344BF">
        <w:rPr>
          <w:rFonts w:ascii="Arial" w:hAnsi="Arial" w:cs="Arial"/>
          <w:color w:val="auto"/>
          <w:sz w:val="22"/>
          <w:szCs w:val="22"/>
        </w:rPr>
        <w:t>-Bestell</w:t>
      </w:r>
      <w:r w:rsidR="00E84514" w:rsidRPr="008B1445">
        <w:rPr>
          <w:rFonts w:ascii="Arial" w:hAnsi="Arial" w:cs="Arial"/>
          <w:color w:val="auto"/>
          <w:sz w:val="22"/>
          <w:szCs w:val="22"/>
        </w:rPr>
        <w:t>menge jederzeit möglich. Dabei werden natürlich lebensmittelechte Spezialfarben und -lacke verwendet, die den höchsten Lebensmittel-Standards entsprechen.</w:t>
      </w:r>
    </w:p>
    <w:p w14:paraId="5DFE2B79" w14:textId="77777777" w:rsidR="008B1445" w:rsidRDefault="008B1445" w:rsidP="00282F2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eastAsia="de-AT"/>
        </w:rPr>
      </w:pPr>
    </w:p>
    <w:p w14:paraId="315B9B70" w14:textId="1F661FC9" w:rsidR="008B1445" w:rsidRPr="008B1445" w:rsidRDefault="008B1445" w:rsidP="00282F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sz w:val="22"/>
          <w:szCs w:val="22"/>
          <w:lang w:eastAsia="de-AT"/>
        </w:rPr>
      </w:pPr>
      <w:r w:rsidRPr="008B1445">
        <w:rPr>
          <w:rFonts w:ascii="Arial" w:hAnsi="Arial" w:cs="Arial"/>
          <w:b/>
          <w:sz w:val="22"/>
          <w:szCs w:val="22"/>
          <w:lang w:eastAsia="de-AT"/>
        </w:rPr>
        <w:t xml:space="preserve">Die </w:t>
      </w:r>
      <w:r w:rsidR="00242ED4">
        <w:rPr>
          <w:rFonts w:ascii="Arial" w:hAnsi="Arial" w:cs="Arial"/>
          <w:b/>
          <w:sz w:val="22"/>
          <w:szCs w:val="22"/>
          <w:lang w:eastAsia="de-AT"/>
        </w:rPr>
        <w:t xml:space="preserve">vollständig </w:t>
      </w:r>
      <w:proofErr w:type="spellStart"/>
      <w:r w:rsidR="00242ED4">
        <w:rPr>
          <w:rFonts w:ascii="Arial" w:hAnsi="Arial" w:cs="Arial"/>
          <w:b/>
          <w:sz w:val="22"/>
          <w:szCs w:val="22"/>
          <w:lang w:eastAsia="de-AT"/>
        </w:rPr>
        <w:t>rezyklierbare</w:t>
      </w:r>
      <w:proofErr w:type="spellEnd"/>
      <w:r w:rsidR="00242ED4">
        <w:rPr>
          <w:rFonts w:ascii="Arial" w:hAnsi="Arial" w:cs="Arial"/>
          <w:b/>
          <w:sz w:val="22"/>
          <w:szCs w:val="22"/>
          <w:lang w:eastAsia="de-AT"/>
        </w:rPr>
        <w:t xml:space="preserve"> </w:t>
      </w:r>
      <w:r w:rsidRPr="008B1445">
        <w:rPr>
          <w:rFonts w:ascii="Arial" w:hAnsi="Arial" w:cs="Arial"/>
          <w:b/>
          <w:sz w:val="22"/>
          <w:szCs w:val="22"/>
          <w:lang w:eastAsia="de-AT"/>
        </w:rPr>
        <w:t>Alternative</w:t>
      </w:r>
    </w:p>
    <w:p w14:paraId="17EE7EB4" w14:textId="48BD4E92" w:rsidR="008B1445" w:rsidRPr="008B1445" w:rsidRDefault="008B1445" w:rsidP="002B168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eastAsia="de-AT"/>
        </w:rPr>
      </w:pPr>
      <w:r w:rsidRPr="008B1445">
        <w:rPr>
          <w:rFonts w:ascii="Arial" w:hAnsi="Arial" w:cs="Arial"/>
          <w:sz w:val="22"/>
          <w:szCs w:val="22"/>
          <w:lang w:eastAsia="de-AT"/>
        </w:rPr>
        <w:t>Nach</w:t>
      </w:r>
      <w:r>
        <w:rPr>
          <w:rFonts w:ascii="Arial" w:hAnsi="Arial" w:cs="Arial"/>
          <w:color w:val="auto"/>
          <w:sz w:val="22"/>
          <w:szCs w:val="22"/>
        </w:rPr>
        <w:t xml:space="preserve"> </w:t>
      </w:r>
      <w:r w:rsidRPr="008B1445">
        <w:rPr>
          <w:rFonts w:ascii="Arial" w:hAnsi="Arial" w:cs="Arial"/>
          <w:sz w:val="22"/>
          <w:szCs w:val="22"/>
          <w:lang w:eastAsia="de-AT"/>
        </w:rPr>
        <w:t xml:space="preserve">Gebrauch kann der Karton-Faltlöffel einfach im </w:t>
      </w:r>
      <w:proofErr w:type="spellStart"/>
      <w:r w:rsidRPr="008B1445">
        <w:rPr>
          <w:rFonts w:ascii="Arial" w:hAnsi="Arial" w:cs="Arial"/>
          <w:sz w:val="22"/>
          <w:szCs w:val="22"/>
          <w:lang w:eastAsia="de-AT"/>
        </w:rPr>
        <w:t>Papiermüll</w:t>
      </w:r>
      <w:proofErr w:type="spellEnd"/>
      <w:r w:rsidRPr="008B1445">
        <w:rPr>
          <w:rFonts w:ascii="Arial" w:hAnsi="Arial" w:cs="Arial"/>
          <w:sz w:val="22"/>
          <w:szCs w:val="22"/>
          <w:lang w:eastAsia="de-AT"/>
        </w:rPr>
        <w:t xml:space="preserve"> entsorgt werden. </w:t>
      </w:r>
      <w:r w:rsidR="00E344BF">
        <w:rPr>
          <w:rFonts w:ascii="Arial" w:hAnsi="Arial" w:cs="Arial"/>
          <w:sz w:val="22"/>
          <w:szCs w:val="22"/>
          <w:lang w:eastAsia="de-AT"/>
        </w:rPr>
        <w:t xml:space="preserve">Durch die Wahl einer wasserbasierten Beschichtung </w:t>
      </w:r>
      <w:r w:rsidR="00B96BD3">
        <w:rPr>
          <w:rFonts w:ascii="Arial" w:hAnsi="Arial" w:cs="Arial"/>
          <w:sz w:val="22"/>
          <w:szCs w:val="22"/>
          <w:lang w:eastAsia="de-AT"/>
        </w:rPr>
        <w:t>i</w:t>
      </w:r>
      <w:r>
        <w:rPr>
          <w:rFonts w:ascii="Arial" w:hAnsi="Arial" w:cs="Arial"/>
          <w:sz w:val="22"/>
          <w:szCs w:val="22"/>
          <w:lang w:eastAsia="de-AT"/>
        </w:rPr>
        <w:t>st d</w:t>
      </w:r>
      <w:r w:rsidRPr="008B1445">
        <w:rPr>
          <w:rFonts w:ascii="Arial" w:hAnsi="Arial" w:cs="Arial"/>
          <w:sz w:val="22"/>
          <w:szCs w:val="22"/>
          <w:lang w:eastAsia="de-AT"/>
        </w:rPr>
        <w:t>er Löffel im</w:t>
      </w:r>
      <w:r>
        <w:rPr>
          <w:rFonts w:ascii="Arial" w:hAnsi="Arial" w:cs="Arial"/>
          <w:color w:val="auto"/>
          <w:sz w:val="22"/>
          <w:szCs w:val="22"/>
        </w:rPr>
        <w:t xml:space="preserve"> </w:t>
      </w:r>
      <w:r w:rsidRPr="008B1445">
        <w:rPr>
          <w:rFonts w:ascii="Arial" w:hAnsi="Arial" w:cs="Arial"/>
          <w:sz w:val="22"/>
          <w:szCs w:val="22"/>
          <w:lang w:eastAsia="de-AT"/>
        </w:rPr>
        <w:t>gewöhnlichen Papier</w:t>
      </w:r>
      <w:r w:rsidR="00B96BD3">
        <w:rPr>
          <w:rFonts w:ascii="Arial" w:hAnsi="Arial" w:cs="Arial"/>
          <w:sz w:val="22"/>
          <w:szCs w:val="22"/>
          <w:lang w:eastAsia="de-AT"/>
        </w:rPr>
        <w:t>-R</w:t>
      </w:r>
      <w:r w:rsidRPr="008B1445">
        <w:rPr>
          <w:rFonts w:ascii="Arial" w:hAnsi="Arial" w:cs="Arial"/>
          <w:sz w:val="22"/>
          <w:szCs w:val="22"/>
          <w:lang w:eastAsia="de-AT"/>
        </w:rPr>
        <w:t xml:space="preserve">ecycling bestens </w:t>
      </w:r>
      <w:proofErr w:type="spellStart"/>
      <w:r w:rsidRPr="008B1445">
        <w:rPr>
          <w:rFonts w:ascii="Arial" w:hAnsi="Arial" w:cs="Arial"/>
          <w:sz w:val="22"/>
          <w:szCs w:val="22"/>
          <w:lang w:eastAsia="de-AT"/>
        </w:rPr>
        <w:t>re</w:t>
      </w:r>
      <w:r w:rsidR="009E2C7F">
        <w:rPr>
          <w:rFonts w:ascii="Arial" w:hAnsi="Arial" w:cs="Arial"/>
          <w:sz w:val="22"/>
          <w:szCs w:val="22"/>
          <w:lang w:eastAsia="de-AT"/>
        </w:rPr>
        <w:t>z</w:t>
      </w:r>
      <w:r w:rsidRPr="008B1445">
        <w:rPr>
          <w:rFonts w:ascii="Arial" w:hAnsi="Arial" w:cs="Arial"/>
          <w:sz w:val="22"/>
          <w:szCs w:val="22"/>
          <w:lang w:eastAsia="de-AT"/>
        </w:rPr>
        <w:t>y</w:t>
      </w:r>
      <w:r w:rsidR="009E2C7F">
        <w:rPr>
          <w:rFonts w:ascii="Arial" w:hAnsi="Arial" w:cs="Arial"/>
          <w:sz w:val="22"/>
          <w:szCs w:val="22"/>
          <w:lang w:eastAsia="de-AT"/>
        </w:rPr>
        <w:t>klie</w:t>
      </w:r>
      <w:r w:rsidR="00664AB8">
        <w:rPr>
          <w:rFonts w:ascii="Arial" w:hAnsi="Arial" w:cs="Arial"/>
          <w:sz w:val="22"/>
          <w:szCs w:val="22"/>
          <w:lang w:eastAsia="de-AT"/>
        </w:rPr>
        <w:t>r</w:t>
      </w:r>
      <w:r w:rsidRPr="008B1445">
        <w:rPr>
          <w:rFonts w:ascii="Arial" w:hAnsi="Arial" w:cs="Arial"/>
          <w:sz w:val="22"/>
          <w:szCs w:val="22"/>
          <w:lang w:eastAsia="de-AT"/>
        </w:rPr>
        <w:t>bar</w:t>
      </w:r>
      <w:proofErr w:type="spellEnd"/>
      <w:r w:rsidRPr="008B1445">
        <w:rPr>
          <w:rFonts w:ascii="Arial" w:hAnsi="Arial" w:cs="Arial"/>
          <w:sz w:val="22"/>
          <w:szCs w:val="22"/>
          <w:lang w:eastAsia="de-AT"/>
        </w:rPr>
        <w:t>.</w:t>
      </w:r>
      <w:r>
        <w:rPr>
          <w:rFonts w:ascii="Arial" w:hAnsi="Arial" w:cs="Arial"/>
          <w:sz w:val="22"/>
          <w:szCs w:val="22"/>
          <w:lang w:eastAsia="de-AT"/>
        </w:rPr>
        <w:t xml:space="preserve"> </w:t>
      </w:r>
      <w:r w:rsidRPr="008B1445">
        <w:rPr>
          <w:rFonts w:ascii="Arial" w:hAnsi="Arial" w:cs="Arial"/>
          <w:sz w:val="22"/>
          <w:szCs w:val="22"/>
          <w:lang w:eastAsia="de-AT"/>
        </w:rPr>
        <w:t>In Verbindung mit einem Top</w:t>
      </w:r>
      <w:r w:rsidR="002A118C">
        <w:rPr>
          <w:rFonts w:ascii="Arial" w:hAnsi="Arial" w:cs="Arial"/>
          <w:sz w:val="22"/>
          <w:szCs w:val="22"/>
          <w:lang w:eastAsia="de-AT"/>
        </w:rPr>
        <w:t xml:space="preserve"> C</w:t>
      </w:r>
      <w:r w:rsidRPr="008B1445">
        <w:rPr>
          <w:rFonts w:ascii="Arial" w:hAnsi="Arial" w:cs="Arial"/>
          <w:sz w:val="22"/>
          <w:szCs w:val="22"/>
          <w:lang w:eastAsia="de-AT"/>
        </w:rPr>
        <w:t xml:space="preserve">up </w:t>
      </w:r>
      <w:r w:rsidR="00B96BD3">
        <w:rPr>
          <w:rFonts w:ascii="Arial" w:hAnsi="Arial" w:cs="Arial"/>
          <w:sz w:val="22"/>
          <w:szCs w:val="22"/>
          <w:lang w:eastAsia="de-AT"/>
        </w:rPr>
        <w:t xml:space="preserve">aus </w:t>
      </w:r>
      <w:r w:rsidRPr="008B1445">
        <w:rPr>
          <w:rFonts w:ascii="Arial" w:hAnsi="Arial" w:cs="Arial"/>
          <w:sz w:val="22"/>
          <w:szCs w:val="22"/>
          <w:lang w:eastAsia="de-AT"/>
        </w:rPr>
        <w:t xml:space="preserve">r-PET und </w:t>
      </w:r>
      <w:r w:rsidR="00B96BD3">
        <w:rPr>
          <w:rFonts w:ascii="Arial" w:hAnsi="Arial" w:cs="Arial"/>
          <w:sz w:val="22"/>
          <w:szCs w:val="22"/>
          <w:lang w:eastAsia="de-AT"/>
        </w:rPr>
        <w:t>einer Siegel-</w:t>
      </w:r>
      <w:r w:rsidRPr="008B1445">
        <w:rPr>
          <w:rFonts w:ascii="Arial" w:hAnsi="Arial" w:cs="Arial"/>
          <w:sz w:val="22"/>
          <w:szCs w:val="22"/>
          <w:lang w:eastAsia="de-AT"/>
        </w:rPr>
        <w:t>Folie</w:t>
      </w:r>
      <w:r w:rsidR="00B96BD3">
        <w:rPr>
          <w:rFonts w:ascii="Arial" w:hAnsi="Arial" w:cs="Arial"/>
          <w:sz w:val="22"/>
          <w:szCs w:val="22"/>
          <w:lang w:eastAsia="de-AT"/>
        </w:rPr>
        <w:t xml:space="preserve"> aus Polypropylen (PP)</w:t>
      </w:r>
      <w:r w:rsidRPr="008B1445">
        <w:rPr>
          <w:rFonts w:ascii="Arial" w:hAnsi="Arial" w:cs="Arial"/>
          <w:sz w:val="22"/>
          <w:szCs w:val="22"/>
          <w:lang w:eastAsia="de-AT"/>
        </w:rPr>
        <w:t>, die vollständig vom Deckel abgelöst wir</w:t>
      </w:r>
      <w:r w:rsidR="00B96BD3">
        <w:rPr>
          <w:rFonts w:ascii="Arial" w:hAnsi="Arial" w:cs="Arial"/>
          <w:sz w:val="22"/>
          <w:szCs w:val="22"/>
          <w:lang w:eastAsia="de-AT"/>
        </w:rPr>
        <w:t>d</w:t>
      </w:r>
      <w:r w:rsidRPr="008B1445">
        <w:rPr>
          <w:rFonts w:ascii="Arial" w:hAnsi="Arial" w:cs="Arial"/>
          <w:sz w:val="22"/>
          <w:szCs w:val="22"/>
          <w:lang w:eastAsia="de-AT"/>
        </w:rPr>
        <w:t xml:space="preserve">, ergibt sich eine nachhaltige und sehr gut </w:t>
      </w:r>
      <w:proofErr w:type="spellStart"/>
      <w:r w:rsidRPr="008B1445">
        <w:rPr>
          <w:rFonts w:ascii="Arial" w:hAnsi="Arial" w:cs="Arial"/>
          <w:sz w:val="22"/>
          <w:szCs w:val="22"/>
          <w:lang w:eastAsia="de-AT"/>
        </w:rPr>
        <w:t>re</w:t>
      </w:r>
      <w:r w:rsidR="009C5FAE">
        <w:rPr>
          <w:rFonts w:ascii="Arial" w:hAnsi="Arial" w:cs="Arial"/>
          <w:sz w:val="22"/>
          <w:szCs w:val="22"/>
          <w:lang w:eastAsia="de-AT"/>
        </w:rPr>
        <w:t>zyklierfähige</w:t>
      </w:r>
      <w:proofErr w:type="spellEnd"/>
      <w:r>
        <w:rPr>
          <w:rFonts w:ascii="Arial" w:hAnsi="Arial" w:cs="Arial"/>
          <w:sz w:val="22"/>
          <w:szCs w:val="22"/>
          <w:lang w:eastAsia="de-AT"/>
        </w:rPr>
        <w:t xml:space="preserve"> </w:t>
      </w:r>
      <w:r w:rsidRPr="008B1445">
        <w:rPr>
          <w:rFonts w:ascii="Arial" w:hAnsi="Arial" w:cs="Arial"/>
          <w:sz w:val="22"/>
          <w:szCs w:val="22"/>
          <w:lang w:eastAsia="de-AT"/>
        </w:rPr>
        <w:t>Verpackungslösung</w:t>
      </w:r>
      <w:r w:rsidR="00887E0C">
        <w:rPr>
          <w:rFonts w:ascii="Arial" w:hAnsi="Arial" w:cs="Arial"/>
          <w:sz w:val="22"/>
          <w:szCs w:val="22"/>
          <w:lang w:eastAsia="de-AT"/>
        </w:rPr>
        <w:t>.</w:t>
      </w:r>
      <w:r w:rsidRPr="008B1445">
        <w:rPr>
          <w:rFonts w:ascii="Arial" w:hAnsi="Arial" w:cs="Arial"/>
          <w:sz w:val="22"/>
          <w:szCs w:val="22"/>
          <w:lang w:eastAsia="de-AT"/>
        </w:rPr>
        <w:t xml:space="preserve"> Um an den Löffel zu gelangen, wird</w:t>
      </w:r>
      <w:r w:rsidR="00B96BD3">
        <w:rPr>
          <w:rFonts w:ascii="Arial" w:hAnsi="Arial" w:cs="Arial"/>
          <w:sz w:val="22"/>
          <w:szCs w:val="22"/>
          <w:lang w:eastAsia="de-AT"/>
        </w:rPr>
        <w:t xml:space="preserve"> </w:t>
      </w:r>
      <w:r w:rsidRPr="008B1445">
        <w:rPr>
          <w:rFonts w:ascii="Arial" w:hAnsi="Arial" w:cs="Arial"/>
          <w:sz w:val="22"/>
          <w:szCs w:val="22"/>
          <w:lang w:eastAsia="de-AT"/>
        </w:rPr>
        <w:t xml:space="preserve">die </w:t>
      </w:r>
      <w:r w:rsidR="00242ED4">
        <w:rPr>
          <w:rFonts w:ascii="Arial" w:hAnsi="Arial" w:cs="Arial"/>
          <w:sz w:val="22"/>
          <w:szCs w:val="22"/>
          <w:lang w:eastAsia="de-AT"/>
        </w:rPr>
        <w:t>PP-</w:t>
      </w:r>
      <w:r w:rsidRPr="008B1445">
        <w:rPr>
          <w:rFonts w:ascii="Arial" w:hAnsi="Arial" w:cs="Arial"/>
          <w:sz w:val="22"/>
          <w:szCs w:val="22"/>
          <w:lang w:eastAsia="de-AT"/>
        </w:rPr>
        <w:t xml:space="preserve">Folie automatisch vom </w:t>
      </w:r>
      <w:r w:rsidR="00435849">
        <w:rPr>
          <w:rFonts w:ascii="Arial" w:hAnsi="Arial" w:cs="Arial"/>
          <w:sz w:val="22"/>
          <w:szCs w:val="22"/>
          <w:lang w:eastAsia="de-AT"/>
        </w:rPr>
        <w:t>Deckel ab</w:t>
      </w:r>
      <w:r w:rsidRPr="008B1445">
        <w:rPr>
          <w:rFonts w:ascii="Arial" w:hAnsi="Arial" w:cs="Arial"/>
          <w:sz w:val="22"/>
          <w:szCs w:val="22"/>
          <w:lang w:eastAsia="de-AT"/>
        </w:rPr>
        <w:t>getrennt. So wird sichergestellt, dass die einzelnen Verpackungs</w:t>
      </w:r>
      <w:r w:rsidR="00B96BD3">
        <w:rPr>
          <w:rFonts w:ascii="Arial" w:hAnsi="Arial" w:cs="Arial"/>
          <w:sz w:val="22"/>
          <w:szCs w:val="22"/>
          <w:lang w:eastAsia="de-AT"/>
        </w:rPr>
        <w:t>-K</w:t>
      </w:r>
      <w:r w:rsidRPr="008B1445">
        <w:rPr>
          <w:rFonts w:ascii="Arial" w:hAnsi="Arial" w:cs="Arial"/>
          <w:sz w:val="22"/>
          <w:szCs w:val="22"/>
          <w:lang w:eastAsia="de-AT"/>
        </w:rPr>
        <w:t>omponenten</w:t>
      </w:r>
      <w:r>
        <w:rPr>
          <w:rFonts w:ascii="Arial" w:hAnsi="Arial" w:cs="Arial"/>
          <w:sz w:val="22"/>
          <w:szCs w:val="22"/>
          <w:lang w:eastAsia="de-AT"/>
        </w:rPr>
        <w:t xml:space="preserve"> </w:t>
      </w:r>
      <w:r w:rsidRPr="008B1445">
        <w:rPr>
          <w:rFonts w:ascii="Arial" w:hAnsi="Arial" w:cs="Arial"/>
          <w:sz w:val="22"/>
          <w:szCs w:val="22"/>
          <w:lang w:eastAsia="de-AT"/>
        </w:rPr>
        <w:t xml:space="preserve">nach </w:t>
      </w:r>
      <w:r w:rsidR="00B96BD3">
        <w:rPr>
          <w:rFonts w:ascii="Arial" w:hAnsi="Arial" w:cs="Arial"/>
          <w:sz w:val="22"/>
          <w:szCs w:val="22"/>
          <w:lang w:eastAsia="de-AT"/>
        </w:rPr>
        <w:t xml:space="preserve">korrekter </w:t>
      </w:r>
      <w:r w:rsidRPr="008B1445">
        <w:rPr>
          <w:rFonts w:ascii="Arial" w:hAnsi="Arial" w:cs="Arial"/>
          <w:sz w:val="22"/>
          <w:szCs w:val="22"/>
          <w:lang w:eastAsia="de-AT"/>
        </w:rPr>
        <w:t>Entsorgung zu 100</w:t>
      </w:r>
      <w:r w:rsidR="009E2C7F">
        <w:rPr>
          <w:rFonts w:ascii="Arial" w:hAnsi="Arial" w:cs="Arial"/>
          <w:sz w:val="22"/>
          <w:szCs w:val="22"/>
          <w:lang w:eastAsia="de-AT"/>
        </w:rPr>
        <w:t xml:space="preserve"> </w:t>
      </w:r>
      <w:r w:rsidRPr="008B1445">
        <w:rPr>
          <w:rFonts w:ascii="Arial" w:hAnsi="Arial" w:cs="Arial"/>
          <w:sz w:val="22"/>
          <w:szCs w:val="22"/>
          <w:lang w:eastAsia="de-AT"/>
        </w:rPr>
        <w:t>% re</w:t>
      </w:r>
      <w:r w:rsidR="009E2C7F">
        <w:rPr>
          <w:rFonts w:ascii="Arial" w:hAnsi="Arial" w:cs="Arial"/>
          <w:sz w:val="22"/>
          <w:szCs w:val="22"/>
          <w:lang w:eastAsia="de-AT"/>
        </w:rPr>
        <w:t>zykliert</w:t>
      </w:r>
      <w:r>
        <w:rPr>
          <w:rFonts w:ascii="Arial" w:hAnsi="Arial" w:cs="Arial"/>
          <w:sz w:val="22"/>
          <w:szCs w:val="22"/>
          <w:lang w:eastAsia="de-AT"/>
        </w:rPr>
        <w:t xml:space="preserve"> </w:t>
      </w:r>
      <w:r w:rsidRPr="008B1445">
        <w:rPr>
          <w:rFonts w:ascii="Arial" w:hAnsi="Arial" w:cs="Arial"/>
          <w:sz w:val="22"/>
          <w:szCs w:val="22"/>
          <w:lang w:eastAsia="de-AT"/>
        </w:rPr>
        <w:t>werden können.</w:t>
      </w:r>
    </w:p>
    <w:p w14:paraId="1F846921" w14:textId="77777777" w:rsidR="008B1445" w:rsidRPr="008B1445" w:rsidRDefault="008B1445" w:rsidP="00DB49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sz w:val="22"/>
          <w:szCs w:val="22"/>
        </w:rPr>
      </w:pPr>
    </w:p>
    <w:p w14:paraId="1AFEDA0C" w14:textId="759D916B" w:rsidR="00C83483" w:rsidRPr="00E84514" w:rsidRDefault="00C83483" w:rsidP="00E8451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sz w:val="22"/>
          <w:szCs w:val="22"/>
        </w:rPr>
      </w:pPr>
      <w:r w:rsidRPr="008B1445">
        <w:rPr>
          <w:rFonts w:ascii="Arial" w:hAnsi="Arial" w:cs="Arial"/>
          <w:b/>
          <w:bCs/>
          <w:color w:val="auto"/>
          <w:sz w:val="22"/>
          <w:szCs w:val="22"/>
        </w:rPr>
        <w:t>Ein wichtige</w:t>
      </w:r>
      <w:r w:rsidR="001F57B6" w:rsidRPr="008B1445">
        <w:rPr>
          <w:rFonts w:ascii="Arial" w:hAnsi="Arial" w:cs="Arial"/>
          <w:b/>
          <w:bCs/>
          <w:color w:val="auto"/>
          <w:sz w:val="22"/>
          <w:szCs w:val="22"/>
        </w:rPr>
        <w:t>r</w:t>
      </w:r>
      <w:r w:rsidRPr="008B1445">
        <w:rPr>
          <w:rFonts w:ascii="Arial" w:hAnsi="Arial" w:cs="Arial"/>
          <w:b/>
          <w:bCs/>
          <w:color w:val="auto"/>
          <w:sz w:val="22"/>
          <w:szCs w:val="22"/>
        </w:rPr>
        <w:t xml:space="preserve"> Beitrag zur Kreislaufwirtschaft </w:t>
      </w:r>
    </w:p>
    <w:p w14:paraId="792D7CBF" w14:textId="1B15564D" w:rsidR="00564CAB" w:rsidRDefault="00C83483" w:rsidP="00E65167">
      <w:pPr>
        <w:jc w:val="both"/>
        <w:rPr>
          <w:rFonts w:ascii="Arial" w:hAnsi="Arial" w:cs="Arial"/>
          <w:b/>
          <w:color w:val="auto"/>
          <w:sz w:val="22"/>
          <w:szCs w:val="22"/>
        </w:rPr>
      </w:pPr>
      <w:r w:rsidRPr="008B1445">
        <w:rPr>
          <w:rFonts w:ascii="Arial" w:hAnsi="Arial" w:cs="Arial"/>
          <w:color w:val="auto"/>
          <w:sz w:val="22"/>
          <w:szCs w:val="22"/>
        </w:rPr>
        <w:t xml:space="preserve">Der </w:t>
      </w:r>
      <w:r w:rsidR="009E2C7F">
        <w:rPr>
          <w:rFonts w:ascii="Arial" w:hAnsi="Arial" w:cs="Arial"/>
          <w:color w:val="auto"/>
          <w:sz w:val="22"/>
          <w:szCs w:val="22"/>
        </w:rPr>
        <w:t>neue</w:t>
      </w:r>
      <w:r w:rsidRPr="008B1445">
        <w:rPr>
          <w:rFonts w:ascii="Arial" w:hAnsi="Arial" w:cs="Arial"/>
          <w:color w:val="auto"/>
          <w:sz w:val="22"/>
          <w:szCs w:val="22"/>
        </w:rPr>
        <w:t xml:space="preserve"> Kartonlöffel entspricht exakt dem Nachhaltigkeitsverständnis von Greiner Packaging. Das Unternehmen hat sich einer Kreislaufwirtschaft verschrieben, in der Kunststoff</w:t>
      </w:r>
      <w:r w:rsidR="00435849">
        <w:rPr>
          <w:rFonts w:ascii="Arial" w:hAnsi="Arial" w:cs="Arial"/>
          <w:color w:val="auto"/>
          <w:sz w:val="22"/>
          <w:szCs w:val="22"/>
        </w:rPr>
        <w:t xml:space="preserve"> </w:t>
      </w:r>
      <w:r w:rsidRPr="008B1445">
        <w:rPr>
          <w:rFonts w:ascii="Arial" w:hAnsi="Arial" w:cs="Arial"/>
          <w:color w:val="auto"/>
          <w:sz w:val="22"/>
          <w:szCs w:val="22"/>
        </w:rPr>
        <w:t>so sparsam wie mö</w:t>
      </w:r>
      <w:r w:rsidR="00FC3A0A" w:rsidRPr="008B1445">
        <w:rPr>
          <w:rFonts w:ascii="Arial" w:hAnsi="Arial" w:cs="Arial"/>
          <w:color w:val="auto"/>
          <w:sz w:val="22"/>
          <w:szCs w:val="22"/>
        </w:rPr>
        <w:t>g</w:t>
      </w:r>
      <w:r w:rsidRPr="008B1445">
        <w:rPr>
          <w:rFonts w:ascii="Arial" w:hAnsi="Arial" w:cs="Arial"/>
          <w:color w:val="auto"/>
          <w:sz w:val="22"/>
          <w:szCs w:val="22"/>
        </w:rPr>
        <w:t>lich eingesetzt</w:t>
      </w:r>
      <w:r w:rsidR="00FC3A0A" w:rsidRPr="008B1445">
        <w:rPr>
          <w:rFonts w:ascii="Arial" w:hAnsi="Arial" w:cs="Arial"/>
          <w:color w:val="auto"/>
          <w:sz w:val="22"/>
          <w:szCs w:val="22"/>
        </w:rPr>
        <w:t xml:space="preserve"> </w:t>
      </w:r>
      <w:r w:rsidRPr="008B1445">
        <w:rPr>
          <w:rFonts w:ascii="Arial" w:hAnsi="Arial" w:cs="Arial"/>
          <w:color w:val="auto"/>
          <w:sz w:val="22"/>
          <w:szCs w:val="22"/>
        </w:rPr>
        <w:t>werden soll. Wenn der Kartonlöffel</w:t>
      </w:r>
      <w:r w:rsidR="001F57B6" w:rsidRPr="008B1445">
        <w:rPr>
          <w:rFonts w:ascii="Arial" w:hAnsi="Arial" w:cs="Arial"/>
          <w:color w:val="auto"/>
          <w:sz w:val="22"/>
          <w:szCs w:val="22"/>
        </w:rPr>
        <w:t>, der per se aus erneuerbaren Ressource</w:t>
      </w:r>
      <w:r w:rsidR="00FC3A0A" w:rsidRPr="008B1445">
        <w:rPr>
          <w:rFonts w:ascii="Arial" w:hAnsi="Arial" w:cs="Arial"/>
          <w:color w:val="auto"/>
          <w:sz w:val="22"/>
          <w:szCs w:val="22"/>
        </w:rPr>
        <w:t>n</w:t>
      </w:r>
      <w:r w:rsidR="001F57B6" w:rsidRPr="008B1445">
        <w:rPr>
          <w:rFonts w:ascii="Arial" w:hAnsi="Arial" w:cs="Arial"/>
          <w:color w:val="auto"/>
          <w:sz w:val="22"/>
          <w:szCs w:val="22"/>
        </w:rPr>
        <w:t xml:space="preserve"> stammt, ent</w:t>
      </w:r>
      <w:r w:rsidR="00FC3A0A" w:rsidRPr="008B1445">
        <w:rPr>
          <w:rFonts w:ascii="Arial" w:hAnsi="Arial" w:cs="Arial"/>
          <w:color w:val="auto"/>
          <w:sz w:val="22"/>
          <w:szCs w:val="22"/>
        </w:rPr>
        <w:t>s</w:t>
      </w:r>
      <w:r w:rsidR="001F57B6" w:rsidRPr="008B1445">
        <w:rPr>
          <w:rFonts w:ascii="Arial" w:hAnsi="Arial" w:cs="Arial"/>
          <w:color w:val="auto"/>
          <w:sz w:val="22"/>
          <w:szCs w:val="22"/>
        </w:rPr>
        <w:t xml:space="preserve">orgt </w:t>
      </w:r>
      <w:r w:rsidRPr="008B1445">
        <w:rPr>
          <w:rFonts w:ascii="Arial" w:hAnsi="Arial" w:cs="Arial"/>
          <w:color w:val="auto"/>
          <w:sz w:val="22"/>
          <w:szCs w:val="22"/>
        </w:rPr>
        <w:t>werden m</w:t>
      </w:r>
      <w:r w:rsidR="00FC3A0A" w:rsidRPr="008B1445">
        <w:rPr>
          <w:rFonts w:ascii="Arial" w:hAnsi="Arial" w:cs="Arial"/>
          <w:color w:val="auto"/>
          <w:sz w:val="22"/>
          <w:szCs w:val="22"/>
        </w:rPr>
        <w:t>uss</w:t>
      </w:r>
      <w:r w:rsidRPr="008B1445">
        <w:rPr>
          <w:rFonts w:ascii="Arial" w:hAnsi="Arial" w:cs="Arial"/>
          <w:color w:val="auto"/>
          <w:sz w:val="22"/>
          <w:szCs w:val="22"/>
        </w:rPr>
        <w:t xml:space="preserve">, wird er </w:t>
      </w:r>
      <w:r w:rsidR="00FC3A0A" w:rsidRPr="008B1445">
        <w:rPr>
          <w:rFonts w:ascii="Arial" w:hAnsi="Arial" w:cs="Arial"/>
          <w:color w:val="auto"/>
          <w:sz w:val="22"/>
          <w:szCs w:val="22"/>
        </w:rPr>
        <w:t xml:space="preserve">ganz einfach </w:t>
      </w:r>
      <w:r w:rsidRPr="008B1445">
        <w:rPr>
          <w:rFonts w:ascii="Arial" w:hAnsi="Arial" w:cs="Arial"/>
          <w:color w:val="auto"/>
          <w:sz w:val="22"/>
          <w:szCs w:val="22"/>
        </w:rPr>
        <w:t xml:space="preserve">im </w:t>
      </w:r>
      <w:r w:rsidR="00D61494" w:rsidRPr="008B1445">
        <w:rPr>
          <w:rFonts w:ascii="Arial" w:hAnsi="Arial" w:cs="Arial"/>
          <w:color w:val="auto"/>
          <w:sz w:val="22"/>
          <w:szCs w:val="22"/>
        </w:rPr>
        <w:t xml:space="preserve">Papierkreislauf </w:t>
      </w:r>
      <w:r w:rsidRPr="008B1445">
        <w:rPr>
          <w:rFonts w:ascii="Arial" w:hAnsi="Arial" w:cs="Arial"/>
          <w:color w:val="auto"/>
          <w:sz w:val="22"/>
          <w:szCs w:val="22"/>
        </w:rPr>
        <w:t>re</w:t>
      </w:r>
      <w:r w:rsidR="008B1445" w:rsidRPr="008B1445">
        <w:rPr>
          <w:rFonts w:ascii="Arial" w:hAnsi="Arial" w:cs="Arial"/>
          <w:color w:val="auto"/>
          <w:sz w:val="22"/>
          <w:szCs w:val="22"/>
        </w:rPr>
        <w:t>z</w:t>
      </w:r>
      <w:r w:rsidRPr="008B1445">
        <w:rPr>
          <w:rFonts w:ascii="Arial" w:hAnsi="Arial" w:cs="Arial"/>
          <w:color w:val="auto"/>
          <w:sz w:val="22"/>
          <w:szCs w:val="22"/>
        </w:rPr>
        <w:t>y</w:t>
      </w:r>
      <w:r w:rsidR="008B1445" w:rsidRPr="008B1445">
        <w:rPr>
          <w:rFonts w:ascii="Arial" w:hAnsi="Arial" w:cs="Arial"/>
          <w:color w:val="auto"/>
          <w:sz w:val="22"/>
          <w:szCs w:val="22"/>
        </w:rPr>
        <w:t>k</w:t>
      </w:r>
      <w:r w:rsidR="00214E19" w:rsidRPr="008B1445">
        <w:rPr>
          <w:rFonts w:ascii="Arial" w:hAnsi="Arial" w:cs="Arial"/>
          <w:color w:val="auto"/>
          <w:sz w:val="22"/>
          <w:szCs w:val="22"/>
        </w:rPr>
        <w:t>lier</w:t>
      </w:r>
      <w:r w:rsidRPr="008B1445">
        <w:rPr>
          <w:rFonts w:ascii="Arial" w:hAnsi="Arial" w:cs="Arial"/>
          <w:color w:val="auto"/>
          <w:sz w:val="22"/>
          <w:szCs w:val="22"/>
        </w:rPr>
        <w:t>t</w:t>
      </w:r>
      <w:r w:rsidR="00FC3A0A" w:rsidRPr="008B1445">
        <w:rPr>
          <w:rFonts w:ascii="Arial" w:hAnsi="Arial" w:cs="Arial"/>
          <w:color w:val="auto"/>
          <w:sz w:val="22"/>
          <w:szCs w:val="22"/>
        </w:rPr>
        <w:t>.</w:t>
      </w:r>
      <w:r w:rsidRPr="008B1445">
        <w:rPr>
          <w:rFonts w:ascii="Arial" w:hAnsi="Arial" w:cs="Arial"/>
          <w:color w:val="auto"/>
          <w:sz w:val="22"/>
          <w:szCs w:val="22"/>
        </w:rPr>
        <w:t xml:space="preserve"> „</w:t>
      </w:r>
      <w:r w:rsidR="00FC3A0A" w:rsidRPr="008B1445">
        <w:rPr>
          <w:rFonts w:ascii="Arial" w:hAnsi="Arial" w:cs="Arial"/>
          <w:color w:val="auto"/>
          <w:sz w:val="22"/>
          <w:szCs w:val="22"/>
        </w:rPr>
        <w:t>Wir freuen</w:t>
      </w:r>
      <w:r w:rsidRPr="008B1445">
        <w:rPr>
          <w:rFonts w:ascii="Arial" w:hAnsi="Arial" w:cs="Arial"/>
          <w:color w:val="auto"/>
          <w:sz w:val="22"/>
          <w:szCs w:val="22"/>
        </w:rPr>
        <w:t xml:space="preserve"> uns, </w:t>
      </w:r>
      <w:r w:rsidR="00435849">
        <w:rPr>
          <w:rFonts w:ascii="Arial" w:hAnsi="Arial" w:cs="Arial"/>
          <w:color w:val="auto"/>
          <w:sz w:val="22"/>
          <w:szCs w:val="22"/>
        </w:rPr>
        <w:t xml:space="preserve">dass </w:t>
      </w:r>
      <w:r w:rsidRPr="008B1445">
        <w:rPr>
          <w:rFonts w:ascii="Arial" w:hAnsi="Arial" w:cs="Arial"/>
          <w:color w:val="auto"/>
          <w:sz w:val="22"/>
          <w:szCs w:val="22"/>
        </w:rPr>
        <w:t xml:space="preserve">immer mehr </w:t>
      </w:r>
      <w:r w:rsidR="008D2F87">
        <w:rPr>
          <w:rFonts w:ascii="Arial" w:hAnsi="Arial" w:cs="Arial"/>
          <w:color w:val="auto"/>
          <w:sz w:val="22"/>
          <w:szCs w:val="22"/>
        </w:rPr>
        <w:t xml:space="preserve">Partner und </w:t>
      </w:r>
      <w:r w:rsidRPr="008B1445">
        <w:rPr>
          <w:rFonts w:ascii="Arial" w:hAnsi="Arial" w:cs="Arial"/>
          <w:color w:val="auto"/>
          <w:sz w:val="22"/>
          <w:szCs w:val="22"/>
        </w:rPr>
        <w:t xml:space="preserve">Kunden gemeinsam mit uns an nachhaltigen Verpackungslösungen arbeiten </w:t>
      </w:r>
      <w:r w:rsidR="00435849">
        <w:rPr>
          <w:rFonts w:ascii="Arial" w:hAnsi="Arial" w:cs="Arial"/>
          <w:color w:val="auto"/>
          <w:sz w:val="22"/>
          <w:szCs w:val="22"/>
        </w:rPr>
        <w:t xml:space="preserve">wollen. Recyclingfähige Verpackungs-Lösungen zu entwickeln macht nicht nur </w:t>
      </w:r>
      <w:r w:rsidR="00E73FFD">
        <w:rPr>
          <w:rFonts w:ascii="Arial" w:hAnsi="Arial" w:cs="Arial"/>
          <w:color w:val="auto"/>
          <w:sz w:val="22"/>
          <w:szCs w:val="22"/>
        </w:rPr>
        <w:t>für die</w:t>
      </w:r>
      <w:r w:rsidR="00435849">
        <w:rPr>
          <w:rFonts w:ascii="Arial" w:hAnsi="Arial" w:cs="Arial"/>
          <w:color w:val="auto"/>
          <w:sz w:val="22"/>
          <w:szCs w:val="22"/>
        </w:rPr>
        <w:t xml:space="preserve"> Umwelt Sinn, sondern bietet auch ökonomische Vorteile. Wir sind stolz darauf, mit Entwicklungen</w:t>
      </w:r>
      <w:r w:rsidR="00242ED4">
        <w:rPr>
          <w:rFonts w:ascii="Arial" w:hAnsi="Arial" w:cs="Arial"/>
          <w:color w:val="auto"/>
          <w:sz w:val="22"/>
          <w:szCs w:val="22"/>
        </w:rPr>
        <w:t>,</w:t>
      </w:r>
      <w:r w:rsidR="00435849">
        <w:rPr>
          <w:rFonts w:ascii="Arial" w:hAnsi="Arial" w:cs="Arial"/>
          <w:color w:val="auto"/>
          <w:sz w:val="22"/>
          <w:szCs w:val="22"/>
        </w:rPr>
        <w:t xml:space="preserve"> wie </w:t>
      </w:r>
      <w:r w:rsidR="00242ED4">
        <w:rPr>
          <w:rFonts w:ascii="Arial" w:hAnsi="Arial" w:cs="Arial"/>
          <w:color w:val="auto"/>
          <w:sz w:val="22"/>
          <w:szCs w:val="22"/>
        </w:rPr>
        <w:t xml:space="preserve">der </w:t>
      </w:r>
      <w:r w:rsidR="00BD15FA">
        <w:rPr>
          <w:rFonts w:ascii="Arial" w:hAnsi="Arial" w:cs="Arial"/>
          <w:color w:val="auto"/>
          <w:sz w:val="22"/>
          <w:szCs w:val="22"/>
        </w:rPr>
        <w:t xml:space="preserve">des </w:t>
      </w:r>
      <w:r w:rsidR="00435849">
        <w:rPr>
          <w:rFonts w:ascii="Arial" w:hAnsi="Arial" w:cs="Arial"/>
          <w:color w:val="auto"/>
          <w:sz w:val="22"/>
          <w:szCs w:val="22"/>
        </w:rPr>
        <w:t>Kartonlöffel</w:t>
      </w:r>
      <w:r w:rsidR="00242ED4">
        <w:rPr>
          <w:rFonts w:ascii="Arial" w:hAnsi="Arial" w:cs="Arial"/>
          <w:color w:val="auto"/>
          <w:sz w:val="22"/>
          <w:szCs w:val="22"/>
        </w:rPr>
        <w:t>s</w:t>
      </w:r>
      <w:r w:rsidR="00435849">
        <w:rPr>
          <w:rFonts w:ascii="Arial" w:hAnsi="Arial" w:cs="Arial"/>
          <w:color w:val="auto"/>
          <w:sz w:val="22"/>
          <w:szCs w:val="22"/>
        </w:rPr>
        <w:t>, einen Beitrag zu einer Kreislaufwirtschaft zu leisten</w:t>
      </w:r>
      <w:r w:rsidR="00214E19" w:rsidRPr="008B1445">
        <w:rPr>
          <w:rFonts w:ascii="Arial" w:hAnsi="Arial" w:cs="Arial"/>
          <w:color w:val="auto"/>
          <w:sz w:val="22"/>
          <w:szCs w:val="22"/>
        </w:rPr>
        <w:t>“</w:t>
      </w:r>
      <w:r w:rsidR="002B1687">
        <w:rPr>
          <w:rFonts w:ascii="Arial" w:hAnsi="Arial" w:cs="Arial"/>
          <w:color w:val="auto"/>
          <w:sz w:val="22"/>
          <w:szCs w:val="22"/>
        </w:rPr>
        <w:t>,</w:t>
      </w:r>
      <w:r w:rsidR="00214E19" w:rsidRPr="008B1445">
        <w:rPr>
          <w:rFonts w:ascii="Arial" w:hAnsi="Arial" w:cs="Arial"/>
          <w:color w:val="auto"/>
          <w:sz w:val="22"/>
          <w:szCs w:val="22"/>
        </w:rPr>
        <w:t xml:space="preserve"> </w:t>
      </w:r>
      <w:r w:rsidR="002B1687">
        <w:rPr>
          <w:rFonts w:ascii="Arial" w:hAnsi="Arial" w:cs="Arial"/>
          <w:color w:val="auto"/>
          <w:sz w:val="22"/>
          <w:szCs w:val="22"/>
        </w:rPr>
        <w:t>s</w:t>
      </w:r>
      <w:r w:rsidR="00214E19" w:rsidRPr="008B1445">
        <w:rPr>
          <w:rFonts w:ascii="Arial" w:hAnsi="Arial" w:cs="Arial"/>
          <w:color w:val="auto"/>
          <w:sz w:val="22"/>
          <w:szCs w:val="22"/>
        </w:rPr>
        <w:t xml:space="preserve">o </w:t>
      </w:r>
      <w:r w:rsidR="00B96BD3">
        <w:rPr>
          <w:rFonts w:ascii="Arial" w:hAnsi="Arial" w:cs="Arial"/>
          <w:color w:val="auto"/>
          <w:sz w:val="22"/>
          <w:szCs w:val="22"/>
        </w:rPr>
        <w:t xml:space="preserve">Konrad Wasserbauer, </w:t>
      </w:r>
      <w:proofErr w:type="spellStart"/>
      <w:r w:rsidR="00B96BD3">
        <w:rPr>
          <w:rFonts w:ascii="Arial" w:hAnsi="Arial" w:cs="Arial"/>
          <w:color w:val="auto"/>
          <w:sz w:val="22"/>
          <w:szCs w:val="22"/>
        </w:rPr>
        <w:t>Director</w:t>
      </w:r>
      <w:proofErr w:type="spellEnd"/>
      <w:r w:rsidR="00B96BD3">
        <w:rPr>
          <w:rFonts w:ascii="Arial" w:hAnsi="Arial" w:cs="Arial"/>
          <w:color w:val="auto"/>
          <w:sz w:val="22"/>
          <w:szCs w:val="22"/>
        </w:rPr>
        <w:t xml:space="preserve"> </w:t>
      </w:r>
      <w:proofErr w:type="spellStart"/>
      <w:r w:rsidR="00B96BD3">
        <w:rPr>
          <w:rFonts w:ascii="Arial" w:hAnsi="Arial" w:cs="Arial"/>
          <w:color w:val="auto"/>
          <w:sz w:val="22"/>
          <w:szCs w:val="22"/>
        </w:rPr>
        <w:t>Circular</w:t>
      </w:r>
      <w:proofErr w:type="spellEnd"/>
      <w:r w:rsidR="00B96BD3">
        <w:rPr>
          <w:rFonts w:ascii="Arial" w:hAnsi="Arial" w:cs="Arial"/>
          <w:color w:val="auto"/>
          <w:sz w:val="22"/>
          <w:szCs w:val="22"/>
        </w:rPr>
        <w:t xml:space="preserve"> Economy bei </w:t>
      </w:r>
      <w:r w:rsidRPr="002B1687">
        <w:rPr>
          <w:rFonts w:ascii="Arial" w:hAnsi="Arial" w:cs="Arial"/>
          <w:color w:val="auto"/>
          <w:sz w:val="22"/>
          <w:szCs w:val="22"/>
        </w:rPr>
        <w:t>Greiner Packaging.</w:t>
      </w:r>
      <w:r w:rsidRPr="008B1445">
        <w:rPr>
          <w:rFonts w:ascii="Arial" w:hAnsi="Arial" w:cs="Arial"/>
          <w:color w:val="auto"/>
          <w:sz w:val="22"/>
          <w:szCs w:val="22"/>
        </w:rPr>
        <w:t xml:space="preserve"> </w:t>
      </w:r>
      <w:r w:rsidR="00432599">
        <w:rPr>
          <w:rFonts w:ascii="Arial" w:hAnsi="Arial" w:cs="Arial"/>
          <w:color w:val="auto"/>
          <w:sz w:val="22"/>
          <w:szCs w:val="22"/>
        </w:rPr>
        <w:t xml:space="preserve">Auch </w:t>
      </w:r>
      <w:r w:rsidR="00E65894">
        <w:rPr>
          <w:rFonts w:ascii="Arial" w:hAnsi="Arial" w:cs="Arial"/>
          <w:color w:val="auto"/>
          <w:sz w:val="22"/>
          <w:szCs w:val="22"/>
        </w:rPr>
        <w:t>beim</w:t>
      </w:r>
      <w:r w:rsidR="00432599">
        <w:rPr>
          <w:rFonts w:ascii="Arial" w:hAnsi="Arial" w:cs="Arial"/>
          <w:color w:val="auto"/>
          <w:sz w:val="22"/>
          <w:szCs w:val="22"/>
        </w:rPr>
        <w:t xml:space="preserve"> Experte</w:t>
      </w:r>
      <w:r w:rsidR="008B3A97">
        <w:rPr>
          <w:rFonts w:ascii="Arial" w:hAnsi="Arial" w:cs="Arial"/>
          <w:color w:val="auto"/>
          <w:sz w:val="22"/>
          <w:szCs w:val="22"/>
        </w:rPr>
        <w:t>n</w:t>
      </w:r>
      <w:r w:rsidR="00432599">
        <w:rPr>
          <w:rFonts w:ascii="Arial" w:hAnsi="Arial" w:cs="Arial"/>
          <w:color w:val="auto"/>
          <w:sz w:val="22"/>
          <w:szCs w:val="22"/>
        </w:rPr>
        <w:t xml:space="preserve"> für Karton</w:t>
      </w:r>
      <w:r w:rsidR="008B3A97">
        <w:rPr>
          <w:rFonts w:ascii="Arial" w:hAnsi="Arial" w:cs="Arial"/>
          <w:color w:val="auto"/>
          <w:sz w:val="22"/>
          <w:szCs w:val="22"/>
        </w:rPr>
        <w:t>-V</w:t>
      </w:r>
      <w:r w:rsidR="00432599">
        <w:rPr>
          <w:rFonts w:ascii="Arial" w:hAnsi="Arial" w:cs="Arial"/>
          <w:color w:val="auto"/>
          <w:sz w:val="22"/>
          <w:szCs w:val="22"/>
        </w:rPr>
        <w:t>erpackungen</w:t>
      </w:r>
      <w:r w:rsidR="00E65894">
        <w:rPr>
          <w:rFonts w:ascii="Arial" w:hAnsi="Arial" w:cs="Arial"/>
          <w:color w:val="auto"/>
          <w:sz w:val="22"/>
          <w:szCs w:val="22"/>
        </w:rPr>
        <w:t>,</w:t>
      </w:r>
      <w:r w:rsidR="00432599">
        <w:rPr>
          <w:rFonts w:ascii="Arial" w:hAnsi="Arial" w:cs="Arial"/>
          <w:color w:val="auto"/>
          <w:sz w:val="22"/>
          <w:szCs w:val="22"/>
        </w:rPr>
        <w:t xml:space="preserve"> Cardbox Packaging</w:t>
      </w:r>
      <w:r w:rsidR="002A118C">
        <w:rPr>
          <w:rFonts w:ascii="Arial" w:hAnsi="Arial" w:cs="Arial"/>
          <w:color w:val="auto"/>
          <w:sz w:val="22"/>
          <w:szCs w:val="22"/>
        </w:rPr>
        <w:t>,</w:t>
      </w:r>
      <w:r w:rsidR="00432599">
        <w:rPr>
          <w:rFonts w:ascii="Arial" w:hAnsi="Arial" w:cs="Arial"/>
          <w:color w:val="auto"/>
          <w:sz w:val="22"/>
          <w:szCs w:val="22"/>
        </w:rPr>
        <w:t xml:space="preserve"> </w:t>
      </w:r>
      <w:r w:rsidR="008B3A97">
        <w:rPr>
          <w:rFonts w:ascii="Arial" w:hAnsi="Arial" w:cs="Arial"/>
          <w:color w:val="auto"/>
          <w:sz w:val="22"/>
          <w:szCs w:val="22"/>
        </w:rPr>
        <w:t>ist man stolz auf die gem</w:t>
      </w:r>
      <w:r w:rsidR="00432599">
        <w:rPr>
          <w:rFonts w:ascii="Arial" w:hAnsi="Arial" w:cs="Arial"/>
          <w:color w:val="auto"/>
          <w:sz w:val="22"/>
          <w:szCs w:val="22"/>
        </w:rPr>
        <w:t>einsame Produktinnovation: „</w:t>
      </w:r>
      <w:r w:rsidR="00E65894">
        <w:rPr>
          <w:rFonts w:ascii="Arial" w:hAnsi="Arial" w:cs="Arial"/>
          <w:color w:val="auto"/>
          <w:sz w:val="22"/>
          <w:szCs w:val="22"/>
        </w:rPr>
        <w:t>Bei der Entwicklung des Kar</w:t>
      </w:r>
      <w:r w:rsidR="008B3A97">
        <w:rPr>
          <w:rFonts w:ascii="Arial" w:hAnsi="Arial" w:cs="Arial"/>
          <w:color w:val="auto"/>
          <w:sz w:val="22"/>
          <w:szCs w:val="22"/>
        </w:rPr>
        <w:t>t</w:t>
      </w:r>
      <w:r w:rsidR="00E65894">
        <w:rPr>
          <w:rFonts w:ascii="Arial" w:hAnsi="Arial" w:cs="Arial"/>
          <w:color w:val="auto"/>
          <w:sz w:val="22"/>
          <w:szCs w:val="22"/>
        </w:rPr>
        <w:t xml:space="preserve">onlöffels konnten wir unsere Expertisen bündeln und </w:t>
      </w:r>
      <w:r w:rsidR="008B3A97">
        <w:rPr>
          <w:rFonts w:ascii="Arial" w:hAnsi="Arial" w:cs="Arial"/>
          <w:color w:val="auto"/>
          <w:sz w:val="22"/>
          <w:szCs w:val="22"/>
        </w:rPr>
        <w:t xml:space="preserve">so ein Ergebnis erzielen, dass sowohl Konsumentenwünschen </w:t>
      </w:r>
      <w:r w:rsidR="008B3A97">
        <w:rPr>
          <w:rFonts w:ascii="Arial" w:hAnsi="Arial" w:cs="Arial"/>
          <w:color w:val="auto"/>
          <w:sz w:val="22"/>
          <w:szCs w:val="22"/>
        </w:rPr>
        <w:lastRenderedPageBreak/>
        <w:t>Rechnung trägt al</w:t>
      </w:r>
      <w:r w:rsidR="00D849C7">
        <w:rPr>
          <w:rFonts w:ascii="Arial" w:hAnsi="Arial" w:cs="Arial"/>
          <w:color w:val="auto"/>
          <w:sz w:val="22"/>
          <w:szCs w:val="22"/>
        </w:rPr>
        <w:t>s</w:t>
      </w:r>
      <w:r w:rsidR="008B3A97">
        <w:rPr>
          <w:rFonts w:ascii="Arial" w:hAnsi="Arial" w:cs="Arial"/>
          <w:color w:val="auto"/>
          <w:sz w:val="22"/>
          <w:szCs w:val="22"/>
        </w:rPr>
        <w:t xml:space="preserve"> auch einen Beitrag für unsere Umwelt leistet</w:t>
      </w:r>
      <w:r w:rsidR="00432599">
        <w:rPr>
          <w:rFonts w:ascii="Arial" w:hAnsi="Arial" w:cs="Arial"/>
          <w:color w:val="auto"/>
          <w:sz w:val="22"/>
          <w:szCs w:val="22"/>
        </w:rPr>
        <w:t xml:space="preserve">“, freut sich </w:t>
      </w:r>
      <w:r w:rsidR="008B3A97">
        <w:rPr>
          <w:rFonts w:ascii="Arial" w:hAnsi="Arial" w:cs="Arial"/>
          <w:color w:val="auto"/>
          <w:sz w:val="22"/>
          <w:szCs w:val="22"/>
        </w:rPr>
        <w:t xml:space="preserve">Florian Scharl, Managing </w:t>
      </w:r>
      <w:proofErr w:type="spellStart"/>
      <w:r w:rsidR="008B3A97">
        <w:rPr>
          <w:rFonts w:ascii="Arial" w:hAnsi="Arial" w:cs="Arial"/>
          <w:color w:val="auto"/>
          <w:sz w:val="22"/>
          <w:szCs w:val="22"/>
        </w:rPr>
        <w:t>Director</w:t>
      </w:r>
      <w:proofErr w:type="spellEnd"/>
      <w:r w:rsidR="008B3A97">
        <w:rPr>
          <w:rFonts w:ascii="Arial" w:hAnsi="Arial" w:cs="Arial"/>
          <w:color w:val="auto"/>
          <w:sz w:val="22"/>
          <w:szCs w:val="22"/>
        </w:rPr>
        <w:t xml:space="preserve"> bei Cardbox Packaging.</w:t>
      </w:r>
    </w:p>
    <w:p w14:paraId="62FF1E88" w14:textId="77777777" w:rsidR="00564CAB" w:rsidRDefault="00564CAB" w:rsidP="00E65167">
      <w:pPr>
        <w:jc w:val="both"/>
        <w:rPr>
          <w:rFonts w:ascii="Arial" w:hAnsi="Arial" w:cs="Arial"/>
          <w:b/>
          <w:color w:val="auto"/>
          <w:sz w:val="22"/>
          <w:szCs w:val="22"/>
        </w:rPr>
      </w:pPr>
    </w:p>
    <w:p w14:paraId="5898E9F7" w14:textId="6117A418" w:rsidR="008D5C12" w:rsidRPr="00664AB8" w:rsidRDefault="008D5C12" w:rsidP="00E65167">
      <w:pPr>
        <w:jc w:val="both"/>
        <w:rPr>
          <w:rFonts w:ascii="Arial" w:hAnsi="Arial" w:cs="Arial"/>
          <w:b/>
          <w:color w:val="auto"/>
          <w:sz w:val="22"/>
          <w:szCs w:val="22"/>
        </w:rPr>
      </w:pPr>
      <w:r w:rsidRPr="00664AB8">
        <w:rPr>
          <w:rFonts w:ascii="Arial" w:hAnsi="Arial" w:cs="Arial"/>
          <w:b/>
          <w:color w:val="auto"/>
          <w:sz w:val="22"/>
          <w:szCs w:val="22"/>
        </w:rPr>
        <w:t>Alles aus einer Hand</w:t>
      </w:r>
    </w:p>
    <w:p w14:paraId="561AF9FE" w14:textId="40E2F78F" w:rsidR="008D5C12" w:rsidRPr="008B1445" w:rsidRDefault="008D5C12" w:rsidP="008D5C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auto"/>
          <w:sz w:val="22"/>
          <w:szCs w:val="22"/>
          <w:lang w:eastAsia="de-AT"/>
        </w:rPr>
      </w:pPr>
      <w:r>
        <w:rPr>
          <w:rFonts w:ascii="Arial" w:hAnsi="Arial" w:cs="Arial"/>
          <w:color w:val="auto"/>
          <w:sz w:val="22"/>
          <w:szCs w:val="22"/>
          <w:lang w:eastAsia="de-AT"/>
        </w:rPr>
        <w:t xml:space="preserve">Das Besteck </w:t>
      </w:r>
      <w:r w:rsidRPr="008B1445">
        <w:rPr>
          <w:rFonts w:ascii="Arial" w:hAnsi="Arial" w:cs="Arial"/>
          <w:color w:val="auto"/>
          <w:sz w:val="22"/>
          <w:szCs w:val="22"/>
          <w:lang w:eastAsia="de-AT"/>
        </w:rPr>
        <w:t>au</w:t>
      </w:r>
      <w:r>
        <w:rPr>
          <w:rFonts w:ascii="Arial" w:hAnsi="Arial" w:cs="Arial"/>
          <w:color w:val="auto"/>
          <w:sz w:val="22"/>
          <w:szCs w:val="22"/>
          <w:lang w:eastAsia="de-AT"/>
        </w:rPr>
        <w:t xml:space="preserve">s </w:t>
      </w:r>
      <w:r w:rsidRPr="008B1445">
        <w:rPr>
          <w:rFonts w:ascii="Arial" w:hAnsi="Arial" w:cs="Arial"/>
          <w:color w:val="auto"/>
          <w:sz w:val="22"/>
          <w:szCs w:val="22"/>
          <w:lang w:eastAsia="de-AT"/>
        </w:rPr>
        <w:t>Frischfase</w:t>
      </w:r>
      <w:r w:rsidR="00664AB8">
        <w:rPr>
          <w:rFonts w:ascii="Arial" w:hAnsi="Arial" w:cs="Arial"/>
          <w:color w:val="auto"/>
          <w:sz w:val="22"/>
          <w:szCs w:val="22"/>
          <w:lang w:eastAsia="de-AT"/>
        </w:rPr>
        <w:t>r</w:t>
      </w:r>
      <w:r w:rsidR="009C5FAE">
        <w:rPr>
          <w:rFonts w:ascii="Arial" w:hAnsi="Arial" w:cs="Arial"/>
          <w:color w:val="auto"/>
          <w:sz w:val="22"/>
          <w:szCs w:val="22"/>
          <w:lang w:eastAsia="de-AT"/>
        </w:rPr>
        <w:t>-Karton</w:t>
      </w:r>
      <w:r w:rsidR="00664AB8">
        <w:rPr>
          <w:rFonts w:ascii="Arial" w:hAnsi="Arial" w:cs="Arial"/>
          <w:color w:val="auto"/>
          <w:sz w:val="22"/>
          <w:szCs w:val="22"/>
          <w:lang w:eastAsia="de-AT"/>
        </w:rPr>
        <w:t xml:space="preserve"> </w:t>
      </w:r>
      <w:r>
        <w:rPr>
          <w:rFonts w:ascii="Arial" w:hAnsi="Arial" w:cs="Arial"/>
          <w:color w:val="auto"/>
          <w:sz w:val="22"/>
          <w:szCs w:val="22"/>
          <w:lang w:eastAsia="de-AT"/>
        </w:rPr>
        <w:t xml:space="preserve">wird </w:t>
      </w:r>
      <w:r w:rsidRPr="008B1445">
        <w:rPr>
          <w:rFonts w:ascii="Arial" w:hAnsi="Arial" w:cs="Arial"/>
          <w:color w:val="auto"/>
          <w:sz w:val="22"/>
          <w:szCs w:val="22"/>
          <w:lang w:eastAsia="de-AT"/>
        </w:rPr>
        <w:t xml:space="preserve">automatisiert in die </w:t>
      </w:r>
      <w:r>
        <w:rPr>
          <w:rFonts w:ascii="Arial" w:hAnsi="Arial" w:cs="Arial"/>
          <w:color w:val="auto"/>
          <w:sz w:val="22"/>
          <w:szCs w:val="22"/>
          <w:lang w:eastAsia="de-AT"/>
        </w:rPr>
        <w:t xml:space="preserve">meist aus r-PET hergestellten </w:t>
      </w:r>
      <w:r w:rsidRPr="008B1445">
        <w:rPr>
          <w:rFonts w:ascii="Arial" w:hAnsi="Arial" w:cs="Arial"/>
          <w:color w:val="auto"/>
          <w:sz w:val="22"/>
          <w:szCs w:val="22"/>
          <w:lang w:eastAsia="de-AT"/>
        </w:rPr>
        <w:t>Deckel</w:t>
      </w:r>
      <w:r>
        <w:rPr>
          <w:rFonts w:ascii="Arial" w:hAnsi="Arial" w:cs="Arial"/>
          <w:color w:val="auto"/>
          <w:sz w:val="22"/>
          <w:szCs w:val="22"/>
          <w:lang w:eastAsia="de-AT"/>
        </w:rPr>
        <w:t xml:space="preserve"> </w:t>
      </w:r>
      <w:r w:rsidRPr="008B1445">
        <w:rPr>
          <w:rFonts w:ascii="Arial" w:hAnsi="Arial" w:cs="Arial"/>
          <w:color w:val="auto"/>
          <w:sz w:val="22"/>
          <w:szCs w:val="22"/>
          <w:lang w:eastAsia="de-AT"/>
        </w:rPr>
        <w:t>eingelegt und hygienisch verpackt.</w:t>
      </w:r>
      <w:r>
        <w:rPr>
          <w:rFonts w:ascii="Arial" w:hAnsi="Arial" w:cs="Arial"/>
          <w:color w:val="auto"/>
          <w:sz w:val="22"/>
          <w:szCs w:val="22"/>
          <w:lang w:eastAsia="de-AT"/>
        </w:rPr>
        <w:t xml:space="preserve"> </w:t>
      </w:r>
      <w:r w:rsidRPr="008B1445">
        <w:rPr>
          <w:rFonts w:ascii="Arial" w:hAnsi="Arial" w:cs="Arial"/>
          <w:color w:val="auto"/>
          <w:sz w:val="22"/>
          <w:szCs w:val="22"/>
          <w:lang w:eastAsia="de-AT"/>
        </w:rPr>
        <w:t>So kann das Besteck genau auf die Ansp</w:t>
      </w:r>
      <w:r>
        <w:rPr>
          <w:rFonts w:ascii="Arial" w:hAnsi="Arial" w:cs="Arial"/>
          <w:color w:val="auto"/>
          <w:sz w:val="22"/>
          <w:szCs w:val="22"/>
          <w:lang w:eastAsia="de-AT"/>
        </w:rPr>
        <w:t>r</w:t>
      </w:r>
      <w:r w:rsidR="00887E0C">
        <w:rPr>
          <w:rFonts w:ascii="Arial" w:hAnsi="Arial" w:cs="Arial"/>
          <w:color w:val="auto"/>
          <w:sz w:val="22"/>
          <w:szCs w:val="22"/>
          <w:lang w:eastAsia="de-AT"/>
        </w:rPr>
        <w:t>ü</w:t>
      </w:r>
      <w:r w:rsidRPr="008B1445">
        <w:rPr>
          <w:rFonts w:ascii="Arial" w:hAnsi="Arial" w:cs="Arial"/>
          <w:color w:val="auto"/>
          <w:sz w:val="22"/>
          <w:szCs w:val="22"/>
          <w:lang w:eastAsia="de-AT"/>
        </w:rPr>
        <w:t>che des Projektes und der Kunden abgestimmt werden</w:t>
      </w:r>
      <w:r w:rsidR="006521C9">
        <w:rPr>
          <w:rFonts w:ascii="Arial" w:eastAsia="Times New Roman" w:hAnsi="Arial" w:cs="Arial"/>
          <w:color w:val="211D1E"/>
          <w:sz w:val="22"/>
          <w:szCs w:val="22"/>
          <w:bdr w:val="none" w:sz="0" w:space="0" w:color="auto"/>
          <w:lang w:eastAsia="de-DE"/>
        </w:rPr>
        <w:t>. Selbstverständlich ist das Besteck aber auch einzeln erhältlich.</w:t>
      </w:r>
    </w:p>
    <w:p w14:paraId="65A33435" w14:textId="77777777" w:rsidR="008D5C12" w:rsidRPr="008B1445" w:rsidRDefault="008D5C12" w:rsidP="00E65167">
      <w:pPr>
        <w:jc w:val="both"/>
        <w:rPr>
          <w:rFonts w:ascii="Arial" w:hAnsi="Arial" w:cs="Arial"/>
          <w:color w:val="auto"/>
          <w:sz w:val="22"/>
          <w:szCs w:val="22"/>
        </w:rPr>
      </w:pPr>
    </w:p>
    <w:p w14:paraId="4953E2AE" w14:textId="77777777" w:rsidR="00C83483" w:rsidRPr="00282F23" w:rsidRDefault="00C83483" w:rsidP="00E65167">
      <w:pPr>
        <w:jc w:val="both"/>
        <w:rPr>
          <w:rFonts w:ascii="Arial" w:hAnsi="Arial" w:cs="Arial"/>
          <w:b/>
          <w:bCs/>
          <w:color w:val="auto"/>
          <w:sz w:val="22"/>
          <w:szCs w:val="22"/>
        </w:rPr>
      </w:pPr>
      <w:r w:rsidRPr="00282F23">
        <w:rPr>
          <w:rFonts w:ascii="Arial" w:hAnsi="Arial" w:cs="Arial"/>
          <w:b/>
          <w:bCs/>
          <w:color w:val="auto"/>
          <w:sz w:val="22"/>
          <w:szCs w:val="22"/>
        </w:rPr>
        <w:t xml:space="preserve">Verpackungs-Facts: </w:t>
      </w:r>
    </w:p>
    <w:p w14:paraId="5DCF72A0" w14:textId="6DF7CD21" w:rsidR="00C83483" w:rsidRPr="00211A97" w:rsidRDefault="00211A97" w:rsidP="00E65167">
      <w:pPr>
        <w:pStyle w:val="Listenabsatz"/>
        <w:numPr>
          <w:ilvl w:val="0"/>
          <w:numId w:val="16"/>
        </w:numPr>
        <w:jc w:val="both"/>
        <w:rPr>
          <w:rFonts w:ascii="Arial" w:hAnsi="Arial" w:cs="Arial"/>
          <w:sz w:val="22"/>
          <w:szCs w:val="22"/>
        </w:rPr>
      </w:pPr>
      <w:r w:rsidRPr="00211A97">
        <w:rPr>
          <w:rFonts w:ascii="Arial" w:hAnsi="Arial" w:cs="Arial"/>
          <w:bCs/>
          <w:sz w:val="22"/>
          <w:szCs w:val="22"/>
        </w:rPr>
        <w:t>Dekoration: W</w:t>
      </w:r>
      <w:r w:rsidR="00E84514" w:rsidRPr="00211A97">
        <w:rPr>
          <w:rFonts w:ascii="Arial" w:hAnsi="Arial" w:cs="Arial"/>
          <w:bCs/>
          <w:sz w:val="22"/>
          <w:szCs w:val="22"/>
        </w:rPr>
        <w:t xml:space="preserve">eiß oder </w:t>
      </w:r>
      <w:r w:rsidR="002B1687">
        <w:rPr>
          <w:rFonts w:ascii="Arial" w:hAnsi="Arial" w:cs="Arial"/>
          <w:bCs/>
          <w:sz w:val="22"/>
          <w:szCs w:val="22"/>
        </w:rPr>
        <w:t>direkt bedruckt</w:t>
      </w:r>
    </w:p>
    <w:p w14:paraId="7A6D57D0" w14:textId="015834FA" w:rsidR="00C83483" w:rsidRPr="00211A97" w:rsidRDefault="00C83483" w:rsidP="00E65167">
      <w:pPr>
        <w:pStyle w:val="Listenabsatz"/>
        <w:numPr>
          <w:ilvl w:val="0"/>
          <w:numId w:val="16"/>
        </w:numPr>
        <w:jc w:val="both"/>
        <w:rPr>
          <w:rFonts w:ascii="Arial" w:hAnsi="Arial" w:cs="Arial"/>
          <w:sz w:val="22"/>
          <w:szCs w:val="22"/>
        </w:rPr>
      </w:pPr>
      <w:r w:rsidRPr="00211A97">
        <w:rPr>
          <w:rFonts w:ascii="Arial" w:hAnsi="Arial" w:cs="Arial"/>
          <w:bCs/>
          <w:sz w:val="22"/>
          <w:szCs w:val="22"/>
        </w:rPr>
        <w:t xml:space="preserve">Material: </w:t>
      </w:r>
      <w:r w:rsidR="00214E19" w:rsidRPr="00211A97">
        <w:rPr>
          <w:rFonts w:ascii="Arial" w:hAnsi="Arial" w:cs="Arial"/>
          <w:sz w:val="22"/>
          <w:szCs w:val="22"/>
        </w:rPr>
        <w:t>Karton</w:t>
      </w:r>
      <w:r w:rsidR="00211A97" w:rsidRPr="00211A97">
        <w:rPr>
          <w:rFonts w:ascii="Arial" w:hAnsi="Arial" w:cs="Arial"/>
          <w:sz w:val="22"/>
          <w:szCs w:val="22"/>
        </w:rPr>
        <w:t xml:space="preserve"> aus Frischf</w:t>
      </w:r>
      <w:r w:rsidR="009E2C7F">
        <w:rPr>
          <w:rFonts w:ascii="Arial" w:hAnsi="Arial" w:cs="Arial"/>
          <w:sz w:val="22"/>
          <w:szCs w:val="22"/>
        </w:rPr>
        <w:t>a</w:t>
      </w:r>
      <w:r w:rsidR="00211A97" w:rsidRPr="00211A97">
        <w:rPr>
          <w:rFonts w:ascii="Arial" w:hAnsi="Arial" w:cs="Arial"/>
          <w:sz w:val="22"/>
          <w:szCs w:val="22"/>
        </w:rPr>
        <w:t>ser</w:t>
      </w:r>
    </w:p>
    <w:p w14:paraId="1B0B2491" w14:textId="2EB5D1E9" w:rsidR="008C71E3" w:rsidRDefault="008C71E3" w:rsidP="00C41D49">
      <w:pPr>
        <w:jc w:val="both"/>
        <w:rPr>
          <w:rFonts w:ascii="Arial" w:hAnsi="Arial" w:cs="Arial"/>
        </w:rPr>
      </w:pPr>
    </w:p>
    <w:p w14:paraId="24E6A7E9" w14:textId="77777777" w:rsidR="00CE64AC" w:rsidRDefault="00CE64AC" w:rsidP="004724F7">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57A4F607" w14:textId="30390EA2" w:rsidR="00E72D0A" w:rsidRDefault="00E72D0A" w:rsidP="00E72D0A">
      <w:pPr>
        <w:pBdr>
          <w:top w:val="single" w:sz="4" w:space="0" w:color="000000"/>
          <w:left w:val="single" w:sz="4" w:space="0" w:color="000000"/>
          <w:bottom w:val="single" w:sz="4" w:space="0" w:color="000000"/>
          <w:right w:val="single" w:sz="4" w:space="0" w:color="000000"/>
        </w:pBdr>
        <w:jc w:val="both"/>
        <w:rPr>
          <w:rFonts w:ascii="Arial"/>
          <w:b/>
          <w:bCs/>
          <w:sz w:val="22"/>
          <w:szCs w:val="22"/>
        </w:rPr>
      </w:pPr>
      <w:r w:rsidRPr="00F254D0">
        <w:rPr>
          <w:rFonts w:ascii="Arial" w:hAnsi="Arial" w:cs="Arial"/>
          <w:b/>
          <w:bCs/>
          <w:sz w:val="22"/>
          <w:szCs w:val="22"/>
        </w:rPr>
        <w:t>Ü</w:t>
      </w:r>
      <w:r w:rsidRPr="00F254D0">
        <w:rPr>
          <w:rFonts w:ascii="Arial"/>
          <w:b/>
          <w:bCs/>
          <w:sz w:val="22"/>
          <w:szCs w:val="22"/>
        </w:rPr>
        <w:t>ber Greiner Packaging</w:t>
      </w:r>
    </w:p>
    <w:p w14:paraId="17F32144" w14:textId="77777777" w:rsidR="009C68E8" w:rsidRPr="00F254D0" w:rsidRDefault="009C68E8" w:rsidP="00E72D0A">
      <w:pPr>
        <w:pBdr>
          <w:top w:val="single" w:sz="4" w:space="0" w:color="000000"/>
          <w:left w:val="single" w:sz="4" w:space="0" w:color="000000"/>
          <w:bottom w:val="single" w:sz="4" w:space="0" w:color="000000"/>
          <w:right w:val="single" w:sz="4" w:space="0" w:color="000000"/>
        </w:pBdr>
        <w:jc w:val="both"/>
        <w:rPr>
          <w:rFonts w:ascii="Arial"/>
          <w:b/>
          <w:bCs/>
          <w:sz w:val="22"/>
          <w:szCs w:val="22"/>
        </w:rPr>
      </w:pPr>
    </w:p>
    <w:p w14:paraId="6E7F5816" w14:textId="75731ECA" w:rsidR="00E72D0A" w:rsidRPr="004724F7" w:rsidRDefault="00E72D0A" w:rsidP="00E72D0A">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A36D63">
        <w:rPr>
          <w:rFonts w:ascii="Arial" w:eastAsia="Arial" w:hAnsi="Arial" w:cs="Arial"/>
          <w:bCs/>
          <w:sz w:val="22"/>
          <w:szCs w:val="22"/>
          <w:lang w:val="de-AT"/>
        </w:rPr>
        <w:t xml:space="preserve">Greiner Packaging zählt zu den führenden europäischen Herstellern von Kunststoffverpackungen im Food- und Non-Food-Bereich. Das Unternehmen steht seit </w:t>
      </w:r>
      <w:r w:rsidR="002A118C">
        <w:rPr>
          <w:rFonts w:ascii="Arial" w:eastAsia="Arial" w:hAnsi="Arial" w:cs="Arial"/>
          <w:bCs/>
          <w:sz w:val="22"/>
          <w:szCs w:val="22"/>
          <w:lang w:val="de-AT"/>
        </w:rPr>
        <w:t xml:space="preserve">über </w:t>
      </w:r>
      <w:r w:rsidRPr="00A36D63">
        <w:rPr>
          <w:rFonts w:ascii="Arial" w:eastAsia="Arial" w:hAnsi="Arial" w:cs="Arial"/>
          <w:bCs/>
          <w:sz w:val="22"/>
          <w:szCs w:val="22"/>
          <w:lang w:val="de-AT"/>
        </w:rPr>
        <w:t xml:space="preserve">60 Jahren für hohe Lösungskompetenz in Entwicklung, Design, Produktion und Dekoration. Den Herausforderungen des Marktes begegnet Greiner Packaging mit zwei Business Units: Packaging und </w:t>
      </w:r>
      <w:proofErr w:type="spellStart"/>
      <w:r w:rsidRPr="00A36D63">
        <w:rPr>
          <w:rFonts w:ascii="Arial" w:eastAsia="Arial" w:hAnsi="Arial" w:cs="Arial"/>
          <w:bCs/>
          <w:sz w:val="22"/>
          <w:szCs w:val="22"/>
          <w:lang w:val="de-AT"/>
        </w:rPr>
        <w:t>Assistec</w:t>
      </w:r>
      <w:proofErr w:type="spellEnd"/>
      <w:r w:rsidRPr="00A36D63">
        <w:rPr>
          <w:rFonts w:ascii="Arial" w:eastAsia="Arial" w:hAnsi="Arial" w:cs="Arial"/>
          <w:bCs/>
          <w:sz w:val="22"/>
          <w:szCs w:val="22"/>
          <w:lang w:val="de-AT"/>
        </w:rPr>
        <w:t xml:space="preserve">. </w:t>
      </w:r>
      <w:r w:rsidRPr="00E73DE4">
        <w:rPr>
          <w:rFonts w:ascii="Arial" w:eastAsia="Arial" w:hAnsi="Arial" w:cs="Arial"/>
          <w:bCs/>
          <w:sz w:val="22"/>
          <w:szCs w:val="22"/>
          <w:lang w:val="de-AT"/>
        </w:rPr>
        <w:t>Während erstere f</w:t>
      </w:r>
      <w:r>
        <w:rPr>
          <w:rFonts w:ascii="Arial" w:eastAsia="Arial" w:hAnsi="Arial" w:cs="Arial"/>
          <w:bCs/>
          <w:sz w:val="22"/>
          <w:szCs w:val="22"/>
          <w:lang w:val="de-AT"/>
        </w:rPr>
        <w:t>ü</w:t>
      </w:r>
      <w:r w:rsidRPr="00E73DE4">
        <w:rPr>
          <w:rFonts w:ascii="Arial" w:eastAsia="Arial" w:hAnsi="Arial" w:cs="Arial"/>
          <w:bCs/>
          <w:sz w:val="22"/>
          <w:szCs w:val="22"/>
          <w:lang w:val="de-AT"/>
        </w:rPr>
        <w:t>r innovative Verpackungslösungen steht, konzentriert sich zweitere auf die Produktion maßgeschneiderter technischer Teil</w:t>
      </w:r>
      <w:bookmarkStart w:id="0" w:name="_GoBack"/>
      <w:bookmarkEnd w:id="0"/>
      <w:r w:rsidRPr="00E73DE4">
        <w:rPr>
          <w:rFonts w:ascii="Arial" w:eastAsia="Arial" w:hAnsi="Arial" w:cs="Arial"/>
          <w:bCs/>
          <w:sz w:val="22"/>
          <w:szCs w:val="22"/>
          <w:lang w:val="de-AT"/>
        </w:rPr>
        <w:t xml:space="preserve">e. Greiner Packaging beschäftigt rund </w:t>
      </w:r>
      <w:r>
        <w:rPr>
          <w:rFonts w:ascii="Arial" w:eastAsia="Arial" w:hAnsi="Arial" w:cs="Arial"/>
          <w:bCs/>
          <w:sz w:val="22"/>
          <w:szCs w:val="22"/>
          <w:lang w:val="de-AT"/>
        </w:rPr>
        <w:t>5.000</w:t>
      </w:r>
      <w:r w:rsidRPr="00E73DE4">
        <w:rPr>
          <w:rFonts w:ascii="Arial" w:eastAsia="Arial" w:hAnsi="Arial" w:cs="Arial"/>
          <w:bCs/>
          <w:sz w:val="22"/>
          <w:szCs w:val="22"/>
          <w:lang w:val="de-AT"/>
        </w:rPr>
        <w:t xml:space="preserve"> Mitarbeiter an mehr als 30 Standorten in 19 Ländern weltweit. 201</w:t>
      </w:r>
      <w:r>
        <w:rPr>
          <w:rFonts w:ascii="Arial" w:eastAsia="Arial" w:hAnsi="Arial" w:cs="Arial"/>
          <w:bCs/>
          <w:sz w:val="22"/>
          <w:szCs w:val="22"/>
          <w:lang w:val="de-AT"/>
        </w:rPr>
        <w:t>9</w:t>
      </w:r>
      <w:r w:rsidRPr="00E73DE4">
        <w:rPr>
          <w:rFonts w:ascii="Arial" w:eastAsia="Arial" w:hAnsi="Arial" w:cs="Arial"/>
          <w:bCs/>
          <w:sz w:val="22"/>
          <w:szCs w:val="22"/>
          <w:lang w:val="de-AT"/>
        </w:rPr>
        <w:t xml:space="preserve"> erzielte das Unternehmen einen Jahresumsatz von 6</w:t>
      </w:r>
      <w:r>
        <w:rPr>
          <w:rFonts w:ascii="Arial" w:eastAsia="Arial" w:hAnsi="Arial" w:cs="Arial"/>
          <w:bCs/>
          <w:sz w:val="22"/>
          <w:szCs w:val="22"/>
          <w:lang w:val="de-AT"/>
        </w:rPr>
        <w:t>90</w:t>
      </w:r>
      <w:r w:rsidRPr="00E73DE4">
        <w:rPr>
          <w:rFonts w:ascii="Arial" w:eastAsia="Arial" w:hAnsi="Arial" w:cs="Arial"/>
          <w:bCs/>
          <w:sz w:val="22"/>
          <w:szCs w:val="22"/>
          <w:lang w:val="de-AT"/>
        </w:rPr>
        <w:t xml:space="preserve"> Millionen Euro (inkl. Joint Ventures). Das </w:t>
      </w:r>
      <w:r>
        <w:rPr>
          <w:rFonts w:ascii="Arial" w:eastAsia="Arial" w:hAnsi="Arial" w:cs="Arial"/>
          <w:bCs/>
          <w:sz w:val="22"/>
          <w:szCs w:val="22"/>
          <w:lang w:val="de-AT"/>
        </w:rPr>
        <w:t>sind mehr als 40%</w:t>
      </w:r>
      <w:r w:rsidRPr="00E73DE4">
        <w:rPr>
          <w:rFonts w:ascii="Arial" w:eastAsia="Arial" w:hAnsi="Arial" w:cs="Arial"/>
          <w:bCs/>
          <w:sz w:val="22"/>
          <w:szCs w:val="22"/>
          <w:lang w:val="de-AT"/>
        </w:rPr>
        <w:t xml:space="preserve"> des Greiner-Gesamtumsatzes.</w:t>
      </w:r>
    </w:p>
    <w:p w14:paraId="6B40F8E2" w14:textId="77777777" w:rsidR="00CE64AC" w:rsidRPr="004724F7" w:rsidRDefault="00CE64AC" w:rsidP="007D3100">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p>
    <w:p w14:paraId="031DABAE" w14:textId="40660143" w:rsidR="00763235" w:rsidRDefault="00763235" w:rsidP="00AD5557">
      <w:pPr>
        <w:widowControl w:val="0"/>
        <w:jc w:val="both"/>
        <w:rPr>
          <w:rFonts w:ascii="Arial" w:hAnsi="Arial" w:cs="Arial"/>
        </w:rPr>
      </w:pPr>
    </w:p>
    <w:tbl>
      <w:tblPr>
        <w:tblStyle w:val="Tabellenraster"/>
        <w:tblW w:w="10002" w:type="dxa"/>
        <w:tblLook w:val="04A0" w:firstRow="1" w:lastRow="0" w:firstColumn="1" w:lastColumn="0" w:noHBand="0" w:noVBand="1"/>
      </w:tblPr>
      <w:tblGrid>
        <w:gridCol w:w="10002"/>
      </w:tblGrid>
      <w:tr w:rsidR="00432599" w14:paraId="00358EB4" w14:textId="77777777" w:rsidTr="009C68E8">
        <w:trPr>
          <w:trHeight w:val="2980"/>
        </w:trPr>
        <w:tc>
          <w:tcPr>
            <w:tcW w:w="10002" w:type="dxa"/>
          </w:tcPr>
          <w:p w14:paraId="40097239" w14:textId="77777777" w:rsidR="009C68E8" w:rsidRDefault="009C68E8" w:rsidP="00AD5557">
            <w:pPr>
              <w:widowControl w:val="0"/>
              <w:jc w:val="both"/>
              <w:rPr>
                <w:rFonts w:ascii="Arial" w:hAnsi="Arial" w:cs="Arial"/>
                <w:b/>
              </w:rPr>
            </w:pPr>
          </w:p>
          <w:p w14:paraId="0F1EFD12" w14:textId="038C7FA4" w:rsidR="00432599" w:rsidRDefault="00432599" w:rsidP="00AD5557">
            <w:pPr>
              <w:widowControl w:val="0"/>
              <w:jc w:val="both"/>
              <w:rPr>
                <w:rFonts w:ascii="Arial" w:hAnsi="Arial" w:cs="Arial"/>
                <w:b/>
              </w:rPr>
            </w:pPr>
            <w:r w:rsidRPr="00BF767E">
              <w:rPr>
                <w:rFonts w:ascii="Arial" w:hAnsi="Arial" w:cs="Arial"/>
                <w:b/>
              </w:rPr>
              <w:t>Über Cardbox Packaging</w:t>
            </w:r>
          </w:p>
          <w:p w14:paraId="438FDE1E" w14:textId="77777777" w:rsidR="009C68E8" w:rsidRPr="00BF767E" w:rsidRDefault="009C68E8" w:rsidP="00AD5557">
            <w:pPr>
              <w:widowControl w:val="0"/>
              <w:jc w:val="both"/>
              <w:rPr>
                <w:rFonts w:ascii="Arial" w:hAnsi="Arial" w:cs="Arial"/>
                <w:b/>
              </w:rPr>
            </w:pPr>
          </w:p>
          <w:p w14:paraId="536529B0" w14:textId="77777777" w:rsidR="002E169D" w:rsidRPr="00BF767E" w:rsidRDefault="002E169D" w:rsidP="00BF767E">
            <w:pPr>
              <w:pStyle w:val="KeinLeerraum"/>
              <w:jc w:val="both"/>
              <w:rPr>
                <w:rFonts w:ascii="Arial" w:hAnsi="Arial" w:cs="Arial"/>
                <w:highlight w:val="yellow"/>
              </w:rPr>
            </w:pPr>
            <w:r w:rsidRPr="00BF767E">
              <w:rPr>
                <w:rFonts w:ascii="Arial" w:hAnsi="Arial" w:cs="Arial"/>
                <w:lang w:eastAsia="de-AT"/>
              </w:rPr>
              <w:t xml:space="preserve">Cardbox Packaging ist ein internationaler Hersteller von hochwertigen und technisch ausgereiften Kartonverpackungen im Luxusgüter- und Markenartikelbereich mit sehr hohem Engagement für die Lebensmittelindustrie. Die höchsten Qualitätsstandards sowie die Kundenzufriedenheit stehen bei uns an allererster Stelle. Cardbox Packaging profitiert von seiner schlanken Struktur mit Niederlassungen in Wolfsberg und Pinkafeld in Österreich, in </w:t>
            </w:r>
            <w:proofErr w:type="spellStart"/>
            <w:r w:rsidRPr="00BF767E">
              <w:rPr>
                <w:rFonts w:ascii="Arial" w:hAnsi="Arial" w:cs="Arial"/>
                <w:lang w:eastAsia="de-AT"/>
              </w:rPr>
              <w:t>Zadverice</w:t>
            </w:r>
            <w:proofErr w:type="spellEnd"/>
            <w:r w:rsidRPr="00BF767E">
              <w:rPr>
                <w:rFonts w:ascii="Arial" w:hAnsi="Arial" w:cs="Arial"/>
                <w:lang w:eastAsia="de-AT"/>
              </w:rPr>
              <w:t xml:space="preserve"> in der Tschechischen Republik und in </w:t>
            </w:r>
            <w:proofErr w:type="spellStart"/>
            <w:r w:rsidRPr="00BF767E">
              <w:rPr>
                <w:rFonts w:ascii="Arial" w:hAnsi="Arial" w:cs="Arial"/>
                <w:lang w:eastAsia="de-AT"/>
              </w:rPr>
              <w:t>Pittston</w:t>
            </w:r>
            <w:proofErr w:type="spellEnd"/>
            <w:r w:rsidRPr="00BF767E">
              <w:rPr>
                <w:rFonts w:ascii="Arial" w:hAnsi="Arial" w:cs="Arial"/>
                <w:lang w:eastAsia="de-AT"/>
              </w:rPr>
              <w:t xml:space="preserve"> in Pennsylvania (USA). Wir sind ein attraktiver und kompetenter Partner für den europäischen und amerikanischen Markt, insbesondere in den Bereichen Süßwaren, Lebensmittel, Kosmetik und Gesundheit.</w:t>
            </w:r>
          </w:p>
          <w:p w14:paraId="540C8ACC" w14:textId="32DF4C05" w:rsidR="00432599" w:rsidRDefault="00432599" w:rsidP="00AD5557">
            <w:pPr>
              <w:widowControl w:val="0"/>
              <w:jc w:val="both"/>
              <w:rPr>
                <w:rFonts w:ascii="Arial" w:hAnsi="Arial" w:cs="Arial"/>
              </w:rPr>
            </w:pPr>
          </w:p>
        </w:tc>
      </w:tr>
    </w:tbl>
    <w:p w14:paraId="244B344B" w14:textId="77777777" w:rsidR="00432599" w:rsidRDefault="00432599" w:rsidP="00AD5557">
      <w:pPr>
        <w:widowControl w:val="0"/>
        <w:jc w:val="both"/>
        <w:rPr>
          <w:rFonts w:ascii="Arial" w:hAnsi="Arial" w:cs="Arial"/>
        </w:rPr>
      </w:pPr>
    </w:p>
    <w:p w14:paraId="67D490AB" w14:textId="77777777" w:rsidR="009C68E8" w:rsidRDefault="009C68E8" w:rsidP="00B95092">
      <w:pPr>
        <w:jc w:val="both"/>
        <w:rPr>
          <w:rFonts w:ascii="Arial" w:hAnsi="Arial" w:cs="Arial"/>
          <w:b/>
          <w:bCs/>
          <w:sz w:val="22"/>
          <w:szCs w:val="22"/>
        </w:rPr>
      </w:pPr>
    </w:p>
    <w:p w14:paraId="13C98ED3" w14:textId="77777777" w:rsidR="009C68E8" w:rsidRDefault="009C68E8" w:rsidP="00B95092">
      <w:pPr>
        <w:jc w:val="both"/>
        <w:rPr>
          <w:rFonts w:ascii="Arial" w:hAnsi="Arial" w:cs="Arial"/>
          <w:b/>
          <w:bCs/>
          <w:sz w:val="22"/>
          <w:szCs w:val="22"/>
        </w:rPr>
      </w:pPr>
    </w:p>
    <w:p w14:paraId="56FB10D5" w14:textId="77777777" w:rsidR="009C68E8" w:rsidRDefault="009C68E8" w:rsidP="00B95092">
      <w:pPr>
        <w:jc w:val="both"/>
        <w:rPr>
          <w:rFonts w:ascii="Arial" w:hAnsi="Arial" w:cs="Arial"/>
          <w:b/>
          <w:bCs/>
          <w:sz w:val="22"/>
          <w:szCs w:val="22"/>
        </w:rPr>
      </w:pPr>
    </w:p>
    <w:p w14:paraId="372A0423" w14:textId="77777777" w:rsidR="009C68E8" w:rsidRDefault="009C68E8" w:rsidP="00B95092">
      <w:pPr>
        <w:jc w:val="both"/>
        <w:rPr>
          <w:rFonts w:ascii="Arial" w:hAnsi="Arial" w:cs="Arial"/>
          <w:b/>
          <w:bCs/>
          <w:sz w:val="22"/>
          <w:szCs w:val="22"/>
        </w:rPr>
      </w:pPr>
    </w:p>
    <w:p w14:paraId="6D36A34C" w14:textId="77777777" w:rsidR="009C68E8" w:rsidRDefault="009C68E8" w:rsidP="00B95092">
      <w:pPr>
        <w:jc w:val="both"/>
        <w:rPr>
          <w:rFonts w:ascii="Arial" w:hAnsi="Arial" w:cs="Arial"/>
          <w:b/>
          <w:bCs/>
          <w:sz w:val="22"/>
          <w:szCs w:val="22"/>
        </w:rPr>
      </w:pPr>
    </w:p>
    <w:p w14:paraId="408A6244" w14:textId="77777777" w:rsidR="009C68E8" w:rsidRDefault="009C68E8" w:rsidP="00B95092">
      <w:pPr>
        <w:jc w:val="both"/>
        <w:rPr>
          <w:rFonts w:ascii="Arial" w:hAnsi="Arial" w:cs="Arial"/>
          <w:b/>
          <w:bCs/>
          <w:sz w:val="22"/>
          <w:szCs w:val="22"/>
        </w:rPr>
      </w:pPr>
    </w:p>
    <w:p w14:paraId="5014BBAA" w14:textId="77777777" w:rsidR="009C68E8" w:rsidRDefault="009C68E8" w:rsidP="00B95092">
      <w:pPr>
        <w:jc w:val="both"/>
        <w:rPr>
          <w:rFonts w:ascii="Arial" w:hAnsi="Arial" w:cs="Arial"/>
          <w:b/>
          <w:bCs/>
          <w:sz w:val="22"/>
          <w:szCs w:val="22"/>
        </w:rPr>
      </w:pPr>
    </w:p>
    <w:p w14:paraId="5AA0E5CC" w14:textId="77777777" w:rsidR="009C68E8" w:rsidRDefault="009C68E8" w:rsidP="00B95092">
      <w:pPr>
        <w:jc w:val="both"/>
        <w:rPr>
          <w:rFonts w:ascii="Arial" w:hAnsi="Arial" w:cs="Arial"/>
          <w:b/>
          <w:bCs/>
          <w:sz w:val="22"/>
          <w:szCs w:val="22"/>
        </w:rPr>
      </w:pPr>
    </w:p>
    <w:p w14:paraId="3A96ACEC" w14:textId="77777777" w:rsidR="009C68E8" w:rsidRDefault="009C68E8" w:rsidP="00B95092">
      <w:pPr>
        <w:jc w:val="both"/>
        <w:rPr>
          <w:rFonts w:ascii="Arial" w:hAnsi="Arial" w:cs="Arial"/>
          <w:b/>
          <w:bCs/>
          <w:sz w:val="22"/>
          <w:szCs w:val="22"/>
        </w:rPr>
      </w:pPr>
    </w:p>
    <w:p w14:paraId="32709EBA" w14:textId="77777777" w:rsidR="009C68E8" w:rsidRDefault="009C68E8" w:rsidP="00B95092">
      <w:pPr>
        <w:jc w:val="both"/>
        <w:rPr>
          <w:rFonts w:ascii="Arial" w:hAnsi="Arial" w:cs="Arial"/>
          <w:b/>
          <w:bCs/>
          <w:sz w:val="22"/>
          <w:szCs w:val="22"/>
        </w:rPr>
      </w:pPr>
    </w:p>
    <w:p w14:paraId="2242556B" w14:textId="77777777" w:rsidR="009C68E8" w:rsidRDefault="009C68E8" w:rsidP="00B95092">
      <w:pPr>
        <w:jc w:val="both"/>
        <w:rPr>
          <w:rFonts w:ascii="Arial" w:hAnsi="Arial" w:cs="Arial"/>
          <w:b/>
          <w:bCs/>
          <w:sz w:val="22"/>
          <w:szCs w:val="22"/>
        </w:rPr>
      </w:pPr>
    </w:p>
    <w:p w14:paraId="04843746" w14:textId="77777777" w:rsidR="009C68E8" w:rsidRDefault="009C68E8" w:rsidP="00B95092">
      <w:pPr>
        <w:jc w:val="both"/>
        <w:rPr>
          <w:rFonts w:ascii="Arial" w:hAnsi="Arial" w:cs="Arial"/>
          <w:b/>
          <w:bCs/>
          <w:sz w:val="22"/>
          <w:szCs w:val="22"/>
        </w:rPr>
      </w:pPr>
    </w:p>
    <w:p w14:paraId="12EA2EB1" w14:textId="77777777" w:rsidR="009C68E8" w:rsidRDefault="009C68E8" w:rsidP="00B95092">
      <w:pPr>
        <w:jc w:val="both"/>
        <w:rPr>
          <w:rFonts w:ascii="Arial" w:hAnsi="Arial" w:cs="Arial"/>
          <w:b/>
          <w:bCs/>
          <w:sz w:val="22"/>
          <w:szCs w:val="22"/>
        </w:rPr>
      </w:pPr>
    </w:p>
    <w:p w14:paraId="5CCDFEC8" w14:textId="77777777" w:rsidR="009C68E8" w:rsidRDefault="009C68E8" w:rsidP="00B95092">
      <w:pPr>
        <w:jc w:val="both"/>
        <w:rPr>
          <w:rFonts w:ascii="Arial" w:hAnsi="Arial" w:cs="Arial"/>
          <w:b/>
          <w:bCs/>
          <w:sz w:val="22"/>
          <w:szCs w:val="22"/>
        </w:rPr>
      </w:pPr>
    </w:p>
    <w:p w14:paraId="4889F867" w14:textId="77777777" w:rsidR="009C68E8" w:rsidRDefault="009C68E8" w:rsidP="00B95092">
      <w:pPr>
        <w:jc w:val="both"/>
        <w:rPr>
          <w:rFonts w:ascii="Arial" w:hAnsi="Arial" w:cs="Arial"/>
          <w:b/>
          <w:bCs/>
          <w:sz w:val="22"/>
          <w:szCs w:val="22"/>
        </w:rPr>
      </w:pPr>
    </w:p>
    <w:p w14:paraId="024DF3BE" w14:textId="77777777" w:rsidR="009C68E8" w:rsidRDefault="009C68E8" w:rsidP="00B95092">
      <w:pPr>
        <w:jc w:val="both"/>
        <w:rPr>
          <w:rFonts w:ascii="Arial" w:hAnsi="Arial" w:cs="Arial"/>
          <w:b/>
          <w:bCs/>
          <w:sz w:val="22"/>
          <w:szCs w:val="22"/>
        </w:rPr>
      </w:pPr>
    </w:p>
    <w:p w14:paraId="7C3A48DB" w14:textId="700B732A" w:rsidR="00111AC6" w:rsidRDefault="00B95092" w:rsidP="00B95092">
      <w:pPr>
        <w:jc w:val="both"/>
        <w:rPr>
          <w:rFonts w:ascii="Arial" w:eastAsia="Arial" w:hAnsi="Arial" w:cs="Arial"/>
          <w:b/>
          <w:bCs/>
          <w:sz w:val="22"/>
          <w:szCs w:val="22"/>
        </w:rPr>
      </w:pPr>
      <w:r w:rsidRPr="00F254D0">
        <w:rPr>
          <w:rFonts w:ascii="Arial" w:hAnsi="Arial" w:cs="Arial"/>
          <w:b/>
          <w:bCs/>
          <w:sz w:val="22"/>
          <w:szCs w:val="22"/>
        </w:rPr>
        <w:t>Text &amp; Bild:</w:t>
      </w:r>
    </w:p>
    <w:p w14:paraId="0D8C4486" w14:textId="77777777" w:rsidR="00111AC6" w:rsidRPr="00F254D0" w:rsidRDefault="00111AC6" w:rsidP="00B95092">
      <w:pPr>
        <w:jc w:val="both"/>
        <w:rPr>
          <w:rFonts w:ascii="Arial" w:eastAsia="Arial" w:hAnsi="Arial" w:cs="Arial"/>
          <w:b/>
          <w:bCs/>
          <w:sz w:val="22"/>
          <w:szCs w:val="22"/>
        </w:rPr>
      </w:pPr>
    </w:p>
    <w:p w14:paraId="51CD966F" w14:textId="79376814" w:rsidR="00214E19" w:rsidRDefault="00B95092" w:rsidP="00214E19">
      <w:pPr>
        <w:jc w:val="both"/>
        <w:rPr>
          <w:rFonts w:ascii="Arial" w:hAnsi="Arial" w:cs="Arial"/>
          <w:b/>
          <w:bCs/>
          <w:sz w:val="22"/>
          <w:szCs w:val="22"/>
        </w:rPr>
      </w:pPr>
      <w:r w:rsidRPr="00F254D0">
        <w:rPr>
          <w:rFonts w:ascii="Arial" w:hAnsi="Arial" w:cs="Arial"/>
          <w:b/>
          <w:bCs/>
          <w:sz w:val="22"/>
          <w:szCs w:val="22"/>
        </w:rPr>
        <w:t xml:space="preserve">Textdokument sowie Bilder in hochauflösender Qualität zum Download: </w:t>
      </w:r>
    </w:p>
    <w:p w14:paraId="38D68117" w14:textId="77777777" w:rsidR="00E6452E" w:rsidRDefault="00E6452E" w:rsidP="00214E19">
      <w:pPr>
        <w:jc w:val="both"/>
        <w:rPr>
          <w:rFonts w:ascii="Arial" w:hAnsi="Arial" w:cs="Arial"/>
          <w:bCs/>
          <w:sz w:val="22"/>
          <w:szCs w:val="22"/>
        </w:rPr>
      </w:pPr>
    </w:p>
    <w:p w14:paraId="40B3366E" w14:textId="6A83DCF4" w:rsidR="00214E19" w:rsidRPr="00BF767E" w:rsidRDefault="009C5FAE" w:rsidP="00214E19">
      <w:pPr>
        <w:jc w:val="both"/>
        <w:rPr>
          <w:rStyle w:val="apple-converted-space"/>
          <w:sz w:val="14"/>
          <w:szCs w:val="14"/>
        </w:rPr>
      </w:pPr>
      <w:hyperlink r:id="rId11" w:history="1">
        <w:r w:rsidR="00E6452E" w:rsidRPr="00BF767E">
          <w:rPr>
            <w:rStyle w:val="Hyperlink"/>
            <w:rFonts w:ascii="Arial" w:hAnsi="Arial" w:cs="Arial"/>
            <w:bCs/>
            <w:sz w:val="22"/>
            <w:szCs w:val="22"/>
          </w:rPr>
          <w:t>https://mam.greiner.at/pinaccess/showpin.do?pinCode=pahehFqYGdmN</w:t>
        </w:r>
      </w:hyperlink>
      <w:r w:rsidR="00E6452E" w:rsidRPr="00BF767E">
        <w:rPr>
          <w:rFonts w:ascii="Arial" w:hAnsi="Arial" w:cs="Arial"/>
          <w:bCs/>
          <w:sz w:val="22"/>
          <w:szCs w:val="22"/>
        </w:rPr>
        <w:t xml:space="preserve"> </w:t>
      </w:r>
    </w:p>
    <w:p w14:paraId="6393F771" w14:textId="0F03A095" w:rsidR="00DC09D2" w:rsidRDefault="006521C9" w:rsidP="00B95092">
      <w:pPr>
        <w:jc w:val="both"/>
        <w:rPr>
          <w:noProof/>
        </w:rPr>
      </w:pPr>
      <w:r w:rsidRPr="006521C9">
        <w:rPr>
          <w:noProof/>
        </w:rPr>
        <w:t xml:space="preserve"> </w:t>
      </w:r>
    </w:p>
    <w:p w14:paraId="5C5BE8A8" w14:textId="10AC3678" w:rsidR="0009460F" w:rsidRDefault="00E6452E" w:rsidP="00B95092">
      <w:pPr>
        <w:jc w:val="both"/>
        <w:rPr>
          <w:rFonts w:ascii="Arial"/>
          <w:sz w:val="22"/>
          <w:szCs w:val="22"/>
          <w:lang w:val="de-AT"/>
        </w:rPr>
      </w:pPr>
      <w:r>
        <w:rPr>
          <w:noProof/>
        </w:rPr>
        <w:drawing>
          <wp:inline distT="0" distB="0" distL="0" distR="0" wp14:anchorId="3971B858" wp14:editId="75D4BA50">
            <wp:extent cx="6332220" cy="265613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2656133"/>
                    </a:xfrm>
                    <a:prstGeom prst="rect">
                      <a:avLst/>
                    </a:prstGeom>
                    <a:noFill/>
                    <a:ln>
                      <a:noFill/>
                    </a:ln>
                  </pic:spPr>
                </pic:pic>
              </a:graphicData>
            </a:graphic>
          </wp:inline>
        </w:drawing>
      </w:r>
    </w:p>
    <w:p w14:paraId="550D79EB" w14:textId="010B0E9B" w:rsidR="0009460F" w:rsidRDefault="0009460F" w:rsidP="00B95092">
      <w:pPr>
        <w:jc w:val="both"/>
        <w:rPr>
          <w:rFonts w:ascii="Arial"/>
          <w:sz w:val="22"/>
          <w:szCs w:val="22"/>
          <w:lang w:val="de-AT"/>
        </w:rPr>
      </w:pPr>
    </w:p>
    <w:p w14:paraId="203C08CF" w14:textId="3A2A9F07" w:rsidR="0009460F" w:rsidRDefault="0009460F" w:rsidP="00B95092">
      <w:pPr>
        <w:jc w:val="both"/>
        <w:rPr>
          <w:rFonts w:ascii="Arial"/>
          <w:sz w:val="22"/>
          <w:szCs w:val="22"/>
          <w:lang w:val="de-AT"/>
        </w:rPr>
      </w:pPr>
    </w:p>
    <w:p w14:paraId="1023ACDF" w14:textId="77777777" w:rsidR="0009460F" w:rsidRDefault="0009460F" w:rsidP="00B95092">
      <w:pPr>
        <w:jc w:val="both"/>
        <w:rPr>
          <w:rFonts w:ascii="Arial"/>
          <w:sz w:val="22"/>
          <w:szCs w:val="22"/>
          <w:lang w:val="de-AT"/>
        </w:rPr>
      </w:pPr>
    </w:p>
    <w:p w14:paraId="36C98C55" w14:textId="77777777" w:rsidR="004B7547" w:rsidRDefault="004B7547" w:rsidP="00B95092">
      <w:pPr>
        <w:jc w:val="both"/>
        <w:rPr>
          <w:rFonts w:ascii="Arial"/>
          <w:sz w:val="22"/>
          <w:szCs w:val="22"/>
          <w:lang w:val="de-AT"/>
        </w:rPr>
      </w:pPr>
    </w:p>
    <w:p w14:paraId="2DDFC766" w14:textId="14A5B430" w:rsidR="005D0954" w:rsidRDefault="005D0954" w:rsidP="00664AB8">
      <w:pPr>
        <w:pStyle w:val="KeinLeerraum"/>
        <w:rPr>
          <w:rFonts w:ascii="Arial" w:hAnsi="Arial" w:cs="Arial"/>
          <w:lang w:val="de-AT"/>
        </w:rPr>
      </w:pPr>
      <w:r w:rsidRPr="009C68E8">
        <w:rPr>
          <w:rFonts w:ascii="Arial" w:hAnsi="Arial" w:cs="Arial"/>
          <w:b/>
          <w:lang w:val="de-AT"/>
        </w:rPr>
        <w:t>Bildtext:</w:t>
      </w:r>
      <w:r w:rsidRPr="00664AB8">
        <w:rPr>
          <w:rFonts w:ascii="Arial" w:hAnsi="Arial" w:cs="Arial"/>
          <w:lang w:val="de-AT"/>
        </w:rPr>
        <w:t xml:space="preserve"> </w:t>
      </w:r>
      <w:r w:rsidR="004B7547" w:rsidRPr="00664AB8">
        <w:rPr>
          <w:rFonts w:ascii="Arial" w:hAnsi="Arial" w:cs="Arial"/>
          <w:lang w:val="de-AT"/>
        </w:rPr>
        <w:t>Clever, praktisch und zu 100</w:t>
      </w:r>
      <w:r w:rsidR="009E2C7F" w:rsidRPr="00664AB8">
        <w:rPr>
          <w:rFonts w:ascii="Arial" w:hAnsi="Arial" w:cs="Arial"/>
          <w:lang w:val="de-AT"/>
        </w:rPr>
        <w:t xml:space="preserve"> </w:t>
      </w:r>
      <w:r w:rsidR="004B7547" w:rsidRPr="00664AB8">
        <w:rPr>
          <w:rFonts w:ascii="Arial" w:hAnsi="Arial" w:cs="Arial"/>
          <w:lang w:val="de-AT"/>
        </w:rPr>
        <w:t xml:space="preserve">% </w:t>
      </w:r>
      <w:proofErr w:type="spellStart"/>
      <w:r w:rsidR="004B7547" w:rsidRPr="00664AB8">
        <w:rPr>
          <w:rFonts w:ascii="Arial" w:hAnsi="Arial" w:cs="Arial"/>
          <w:lang w:val="de-AT"/>
        </w:rPr>
        <w:t>re</w:t>
      </w:r>
      <w:r w:rsidR="009E2C7F" w:rsidRPr="00664AB8">
        <w:rPr>
          <w:rFonts w:ascii="Arial" w:hAnsi="Arial" w:cs="Arial"/>
          <w:lang w:val="de-AT"/>
        </w:rPr>
        <w:t>zyk</w:t>
      </w:r>
      <w:r w:rsidR="004B7547" w:rsidRPr="00664AB8">
        <w:rPr>
          <w:rFonts w:ascii="Arial" w:hAnsi="Arial" w:cs="Arial"/>
          <w:lang w:val="de-AT"/>
        </w:rPr>
        <w:t>lierbar</w:t>
      </w:r>
      <w:proofErr w:type="spellEnd"/>
      <w:r w:rsidR="004B7547" w:rsidRPr="00664AB8">
        <w:rPr>
          <w:rFonts w:ascii="Arial" w:hAnsi="Arial" w:cs="Arial"/>
          <w:lang w:val="de-AT"/>
        </w:rPr>
        <w:t>: D</w:t>
      </w:r>
      <w:r w:rsidRPr="00664AB8">
        <w:rPr>
          <w:rFonts w:ascii="Arial" w:hAnsi="Arial" w:cs="Arial"/>
          <w:lang w:val="de-AT"/>
        </w:rPr>
        <w:t xml:space="preserve">er neue </w:t>
      </w:r>
      <w:proofErr w:type="spellStart"/>
      <w:r w:rsidR="004B7547" w:rsidRPr="00664AB8">
        <w:rPr>
          <w:rFonts w:ascii="Arial" w:hAnsi="Arial" w:cs="Arial"/>
          <w:lang w:val="de-AT"/>
        </w:rPr>
        <w:t>auffaltbare</w:t>
      </w:r>
      <w:proofErr w:type="spellEnd"/>
      <w:r w:rsidR="004B7547" w:rsidRPr="00664AB8">
        <w:rPr>
          <w:rFonts w:ascii="Arial" w:hAnsi="Arial" w:cs="Arial"/>
          <w:lang w:val="de-AT"/>
        </w:rPr>
        <w:t xml:space="preserve"> Kartonlöffel</w:t>
      </w:r>
      <w:r w:rsidRPr="00664AB8">
        <w:rPr>
          <w:rFonts w:ascii="Arial" w:hAnsi="Arial" w:cs="Arial"/>
          <w:lang w:val="de-AT"/>
        </w:rPr>
        <w:t xml:space="preserve"> von Greiner Packaging </w:t>
      </w:r>
      <w:r w:rsidR="00D849C7">
        <w:rPr>
          <w:rFonts w:ascii="Arial" w:hAnsi="Arial" w:cs="Arial"/>
          <w:lang w:val="de-AT"/>
        </w:rPr>
        <w:t xml:space="preserve">und Cardbox Packaging </w:t>
      </w:r>
      <w:r w:rsidR="004B7547" w:rsidRPr="00664AB8">
        <w:rPr>
          <w:rFonts w:ascii="Arial" w:hAnsi="Arial" w:cs="Arial"/>
          <w:lang w:val="de-AT"/>
        </w:rPr>
        <w:t>eignet sich für Molkerei</w:t>
      </w:r>
      <w:r w:rsidR="00E73FFD" w:rsidRPr="00664AB8">
        <w:rPr>
          <w:rFonts w:ascii="Arial" w:hAnsi="Arial" w:cs="Arial"/>
          <w:lang w:val="de-AT"/>
        </w:rPr>
        <w:t>-P</w:t>
      </w:r>
      <w:r w:rsidR="004B7547" w:rsidRPr="00664AB8">
        <w:rPr>
          <w:rFonts w:ascii="Arial" w:hAnsi="Arial" w:cs="Arial"/>
          <w:lang w:val="de-AT"/>
        </w:rPr>
        <w:t>rodukte</w:t>
      </w:r>
      <w:r w:rsidR="002B1687" w:rsidRPr="00664AB8">
        <w:rPr>
          <w:rFonts w:ascii="Arial" w:hAnsi="Arial" w:cs="Arial"/>
          <w:lang w:val="de-AT"/>
        </w:rPr>
        <w:t xml:space="preserve"> und Desserts aller Art.</w:t>
      </w:r>
      <w:r w:rsidR="004B7547" w:rsidRPr="00664AB8">
        <w:rPr>
          <w:rFonts w:ascii="Arial" w:hAnsi="Arial" w:cs="Arial"/>
          <w:lang w:val="de-AT"/>
        </w:rPr>
        <w:t xml:space="preserve"> </w:t>
      </w:r>
      <w:r w:rsidR="006521C9" w:rsidRPr="00664AB8">
        <w:rPr>
          <w:rFonts w:ascii="Arial" w:hAnsi="Arial" w:cs="Arial"/>
          <w:lang w:val="de-AT"/>
        </w:rPr>
        <w:t>Eingelegt in einen r-PET Deckel entsteht eine rundum nachhaltige Verpackungslösung.</w:t>
      </w:r>
    </w:p>
    <w:p w14:paraId="54CBE536" w14:textId="77777777" w:rsidR="00664AB8" w:rsidRPr="00664AB8" w:rsidRDefault="00664AB8" w:rsidP="00664AB8">
      <w:pPr>
        <w:pStyle w:val="KeinLeerraum"/>
        <w:rPr>
          <w:rFonts w:ascii="Arial" w:hAnsi="Arial" w:cs="Arial"/>
          <w:lang w:val="de-AT"/>
        </w:rPr>
      </w:pPr>
    </w:p>
    <w:p w14:paraId="5EDFE9FE" w14:textId="63C4417E" w:rsidR="005D0954" w:rsidRDefault="005D0954" w:rsidP="00B95092">
      <w:pPr>
        <w:jc w:val="both"/>
        <w:rPr>
          <w:rFonts w:ascii="Arial"/>
          <w:sz w:val="22"/>
          <w:szCs w:val="22"/>
          <w:lang w:val="de-AT"/>
        </w:rPr>
      </w:pPr>
    </w:p>
    <w:p w14:paraId="63CCDE31"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F254D0">
        <w:rPr>
          <w:rFonts w:ascii="Arial" w:hAnsi="Arial" w:cs="Arial"/>
          <w:b/>
          <w:bCs/>
          <w:sz w:val="22"/>
          <w:szCs w:val="22"/>
        </w:rPr>
        <w:t xml:space="preserve">Über Rückfragen freut sich: </w:t>
      </w:r>
    </w:p>
    <w:p w14:paraId="4574E979" w14:textId="2C29FAA3" w:rsidR="009E6D05" w:rsidRPr="008F694A" w:rsidRDefault="004D58AC"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8F694A">
        <w:rPr>
          <w:rFonts w:ascii="Arial" w:hAnsi="Arial" w:cs="Arial"/>
          <w:sz w:val="22"/>
          <w:szCs w:val="22"/>
          <w:lang w:val="de-AT"/>
        </w:rPr>
        <w:t>Roland Kaiblinger</w:t>
      </w:r>
      <w:r w:rsidR="009E6D05" w:rsidRPr="008F694A">
        <w:rPr>
          <w:rFonts w:ascii="Arial" w:hAnsi="Arial" w:cs="Arial"/>
          <w:sz w:val="22"/>
          <w:szCs w:val="22"/>
          <w:lang w:val="de-AT"/>
        </w:rPr>
        <w:t xml:space="preserve"> I </w:t>
      </w:r>
      <w:r w:rsidR="00214E19" w:rsidRPr="008F694A">
        <w:rPr>
          <w:rFonts w:ascii="Arial" w:hAnsi="Arial" w:cs="Arial"/>
          <w:sz w:val="22"/>
          <w:szCs w:val="22"/>
          <w:lang w:val="de-AT"/>
        </w:rPr>
        <w:t>Account Executive</w:t>
      </w:r>
    </w:p>
    <w:p w14:paraId="312DA179"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SPS MARKETING GmbH | B 2 Businessclass | Linz, Stuttgart</w:t>
      </w:r>
    </w:p>
    <w:p w14:paraId="3E98629E"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roofErr w:type="spellStart"/>
      <w:r w:rsidRPr="00F254D0">
        <w:rPr>
          <w:rFonts w:ascii="Arial" w:hAnsi="Arial" w:cs="Arial"/>
          <w:sz w:val="22"/>
          <w:szCs w:val="22"/>
        </w:rPr>
        <w:t>Jaxstraße</w:t>
      </w:r>
      <w:proofErr w:type="spellEnd"/>
      <w:r w:rsidRPr="00F254D0">
        <w:rPr>
          <w:rFonts w:ascii="Arial" w:hAnsi="Arial" w:cs="Arial"/>
          <w:sz w:val="22"/>
          <w:szCs w:val="22"/>
        </w:rPr>
        <w:t xml:space="preserve"> 2 – 4, A-4020 Linz, </w:t>
      </w:r>
    </w:p>
    <w:p w14:paraId="770C220F"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Tel. +43 (0) 732 60 50 38-29</w:t>
      </w:r>
    </w:p>
    <w:p w14:paraId="27839169" w14:textId="193F5BEA"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 xml:space="preserve">E-Mail: </w:t>
      </w:r>
      <w:r w:rsidR="004D58AC">
        <w:rPr>
          <w:rFonts w:ascii="Arial" w:hAnsi="Arial" w:cs="Arial"/>
          <w:sz w:val="22"/>
          <w:szCs w:val="22"/>
        </w:rPr>
        <w:t>r</w:t>
      </w:r>
      <w:r w:rsidRPr="00F254D0">
        <w:rPr>
          <w:rFonts w:ascii="Arial" w:hAnsi="Arial" w:cs="Arial"/>
          <w:sz w:val="22"/>
          <w:szCs w:val="22"/>
        </w:rPr>
        <w:t>.</w:t>
      </w:r>
      <w:r w:rsidR="004D58AC">
        <w:rPr>
          <w:rFonts w:ascii="Arial" w:hAnsi="Arial" w:cs="Arial"/>
          <w:sz w:val="22"/>
          <w:szCs w:val="22"/>
        </w:rPr>
        <w:t>kaiblinger</w:t>
      </w:r>
      <w:r w:rsidRPr="00F254D0">
        <w:rPr>
          <w:rFonts w:ascii="Arial" w:hAnsi="Arial" w:cs="Arial"/>
          <w:sz w:val="22"/>
          <w:szCs w:val="22"/>
        </w:rPr>
        <w:t>@sps-marketing.com</w:t>
      </w:r>
    </w:p>
    <w:p w14:paraId="7D6288AB" w14:textId="453D0C01" w:rsidR="007A38BA" w:rsidRPr="00FC28E5" w:rsidRDefault="009C5FAE" w:rsidP="009E6D05">
      <w:pPr>
        <w:pBdr>
          <w:top w:val="single" w:sz="4" w:space="0" w:color="000000"/>
          <w:left w:val="single" w:sz="4" w:space="0" w:color="000000"/>
          <w:bottom w:val="single" w:sz="4" w:space="0" w:color="000000"/>
          <w:right w:val="single" w:sz="4" w:space="0" w:color="000000"/>
        </w:pBdr>
        <w:jc w:val="both"/>
        <w:rPr>
          <w:rFonts w:ascii="Arial" w:hAnsi="Arial" w:cs="Arial"/>
        </w:rPr>
      </w:pPr>
      <w:hyperlink r:id="rId13" w:history="1">
        <w:r w:rsidR="009E6D05" w:rsidRPr="00FC28E5">
          <w:rPr>
            <w:rStyle w:val="Hyperlink"/>
            <w:rFonts w:ascii="Arial" w:hAnsi="Arial" w:cs="Arial"/>
            <w:sz w:val="22"/>
            <w:szCs w:val="22"/>
            <w:u w:val="none"/>
          </w:rPr>
          <w:t>www.sps-marketing.com</w:t>
        </w:r>
      </w:hyperlink>
    </w:p>
    <w:sectPr w:rsidR="007A38BA" w:rsidRPr="00FC28E5" w:rsidSect="005B6F3C">
      <w:headerReference w:type="default" r:id="rId14"/>
      <w:footerReference w:type="default" r:id="rId15"/>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5EC49" w14:textId="77777777" w:rsidR="00E65894" w:rsidRDefault="00E65894" w:rsidP="00606D20">
      <w:r>
        <w:separator/>
      </w:r>
    </w:p>
  </w:endnote>
  <w:endnote w:type="continuationSeparator" w:id="0">
    <w:p w14:paraId="31CB25FE" w14:textId="77777777" w:rsidR="00E65894" w:rsidRDefault="00E65894"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E65894" w:rsidRDefault="00E65894" w:rsidP="00606D20">
    <w:pPr>
      <w:pStyle w:val="Fuzeile"/>
      <w:rPr>
        <w:rFonts w:ascii="Arial" w:eastAsia="Arial" w:hAnsi="Arial" w:cs="Arial"/>
        <w:b/>
        <w:bCs/>
        <w:sz w:val="20"/>
        <w:szCs w:val="20"/>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Pr>
        <w:rFonts w:ascii="Arial"/>
        <w:b/>
        <w:bCs/>
        <w:sz w:val="20"/>
        <w:szCs w:val="20"/>
      </w:rPr>
      <w:t>Greiner Packaging International GmbH</w:t>
    </w:r>
  </w:p>
  <w:p w14:paraId="211215A8" w14:textId="5F793014" w:rsidR="00E65894" w:rsidRDefault="00E65894" w:rsidP="00606D20">
    <w:pPr>
      <w:pStyle w:val="Fuzeile"/>
      <w:rPr>
        <w:rFonts w:ascii="Arial" w:eastAsia="Arial" w:hAnsi="Arial" w:cs="Arial"/>
        <w:sz w:val="20"/>
        <w:szCs w:val="20"/>
      </w:rPr>
    </w:pPr>
    <w:proofErr w:type="spellStart"/>
    <w:r>
      <w:rPr>
        <w:rFonts w:ascii="Arial"/>
        <w:sz w:val="20"/>
        <w:szCs w:val="20"/>
      </w:rPr>
      <w:t>Greinerstra</w:t>
    </w:r>
    <w:r>
      <w:rPr>
        <w:rFonts w:hAnsi="Arial Unicode MS"/>
        <w:sz w:val="20"/>
        <w:szCs w:val="20"/>
      </w:rPr>
      <w:t>ß</w:t>
    </w:r>
    <w:r>
      <w:rPr>
        <w:rFonts w:ascii="Arial"/>
        <w:sz w:val="20"/>
        <w:szCs w:val="20"/>
      </w:rPr>
      <w:t>e</w:t>
    </w:r>
    <w:proofErr w:type="spellEnd"/>
    <w:r>
      <w:rPr>
        <w:rFonts w:ascii="Arial"/>
        <w:sz w:val="20"/>
        <w:szCs w:val="20"/>
      </w:rPr>
      <w:t xml:space="preserve"> 70, A-4550 Kremsm</w:t>
    </w:r>
    <w:r>
      <w:rPr>
        <w:rFonts w:hAnsi="Arial Unicode MS"/>
        <w:sz w:val="20"/>
        <w:szCs w:val="20"/>
      </w:rPr>
      <w:t>ü</w:t>
    </w:r>
    <w:r>
      <w:rPr>
        <w:rFonts w:ascii="Arial"/>
        <w:sz w:val="20"/>
        <w:szCs w:val="20"/>
      </w:rPr>
      <w:t xml:space="preserve">nster </w:t>
    </w:r>
  </w:p>
  <w:p w14:paraId="4DD58ED8" w14:textId="5DA67B15" w:rsidR="00E65894" w:rsidRDefault="009C5FAE" w:rsidP="00606D20">
    <w:pPr>
      <w:pStyle w:val="Fuzeile"/>
    </w:pPr>
    <w:hyperlink r:id="rId2" w:history="1">
      <w:r w:rsidR="00E65894">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6F18" w14:textId="77777777" w:rsidR="00E65894" w:rsidRDefault="00E65894" w:rsidP="00606D20">
      <w:r>
        <w:separator/>
      </w:r>
    </w:p>
  </w:footnote>
  <w:footnote w:type="continuationSeparator" w:id="0">
    <w:p w14:paraId="1521D8D8" w14:textId="77777777" w:rsidR="00E65894" w:rsidRDefault="00E65894"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E65894" w:rsidRPr="00E6452E" w:rsidRDefault="00E65894" w:rsidP="00606D20">
    <w:pPr>
      <w:pStyle w:val="Kopfzeile"/>
      <w:jc w:val="both"/>
      <w:rPr>
        <w:rFonts w:ascii="Arial" w:eastAsia="Arial" w:hAnsi="Arial" w:cs="Arial"/>
        <w:b/>
        <w:bCs/>
        <w:sz w:val="26"/>
        <w:szCs w:val="26"/>
      </w:rPr>
    </w:pPr>
    <w:r w:rsidRPr="00E6452E">
      <w:rPr>
        <w:rFonts w:ascii="Arial"/>
        <w:b/>
        <w:bCs/>
        <w:sz w:val="26"/>
        <w:szCs w:val="26"/>
      </w:rPr>
      <w:t xml:space="preserve">MEDIENINFORMATION </w:t>
    </w:r>
    <w:r w:rsidRPr="00E6452E">
      <w:rPr>
        <w:rFonts w:ascii="Arial"/>
        <w:b/>
        <w:bCs/>
        <w:sz w:val="26"/>
        <w:szCs w:val="26"/>
      </w:rPr>
      <w:tab/>
    </w:r>
  </w:p>
  <w:p w14:paraId="7DA0B238" w14:textId="78991153" w:rsidR="00E65894" w:rsidRDefault="00E6452E" w:rsidP="00606D20">
    <w:pPr>
      <w:pStyle w:val="Kopfzeile"/>
      <w:jc w:val="center"/>
    </w:pPr>
    <w:r w:rsidRPr="00BF767E">
      <w:rPr>
        <w:rFonts w:ascii="Arial"/>
        <w:b/>
        <w:bCs/>
        <w:color w:val="auto"/>
      </w:rPr>
      <w:t>28</w:t>
    </w:r>
    <w:r w:rsidR="00E65894" w:rsidRPr="00BF767E">
      <w:rPr>
        <w:rFonts w:ascii="Arial"/>
        <w:b/>
        <w:bCs/>
        <w:color w:val="auto"/>
      </w:rPr>
      <w:t xml:space="preserve">. </w:t>
    </w:r>
    <w:r w:rsidR="002A118C" w:rsidRPr="00BF767E">
      <w:rPr>
        <w:rFonts w:ascii="Arial"/>
        <w:b/>
        <w:bCs/>
        <w:color w:val="auto"/>
      </w:rPr>
      <w:t>J</w:t>
    </w:r>
    <w:r w:rsidR="002A118C" w:rsidRPr="00BF767E">
      <w:rPr>
        <w:rFonts w:ascii="Arial"/>
        <w:b/>
        <w:bCs/>
        <w:color w:val="auto"/>
      </w:rPr>
      <w:t>ä</w:t>
    </w:r>
    <w:r w:rsidR="002A118C" w:rsidRPr="00BF767E">
      <w:rPr>
        <w:rFonts w:ascii="Arial"/>
        <w:b/>
        <w:bCs/>
        <w:color w:val="auto"/>
      </w:rPr>
      <w:t>nner</w:t>
    </w:r>
    <w:r w:rsidR="00E65894">
      <w:rPr>
        <w:rFonts w:ascii="Arial"/>
        <w:b/>
        <w:bCs/>
        <w:color w:val="auto"/>
      </w:rPr>
      <w:t xml:space="preserve"> </w:t>
    </w:r>
    <w:r w:rsidR="00E65894" w:rsidRPr="00FC28E5">
      <w:rPr>
        <w:rFonts w:ascii="Arial"/>
        <w:b/>
        <w:bCs/>
        <w:color w:val="auto"/>
      </w:rPr>
      <w:t>202</w:t>
    </w:r>
    <w:r w:rsidR="00677F86">
      <w:rPr>
        <w:rFonts w:ascii="Arial"/>
        <w:b/>
        <w:bCs/>
        <w:color w:val="auto"/>
      </w:rPr>
      <w:t>1</w:t>
    </w:r>
    <w:r w:rsidR="00E65894" w:rsidRPr="004D1560">
      <w:rPr>
        <w:rFonts w:ascii="Arial"/>
        <w:b/>
        <w:bCs/>
      </w:rPr>
      <w:tab/>
      <w:t xml:space="preserve">                       </w:t>
    </w:r>
    <w:r w:rsidR="00E65894"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4"/>
  </w:num>
  <w:num w:numId="11">
    <w:abstractNumId w:val="4"/>
  </w:num>
  <w:num w:numId="12">
    <w:abstractNumId w:val="15"/>
  </w:num>
  <w:num w:numId="13">
    <w:abstractNumId w:val="1"/>
  </w:num>
  <w:num w:numId="14">
    <w:abstractNumId w:val="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5B56"/>
    <w:rsid w:val="00032954"/>
    <w:rsid w:val="00033B78"/>
    <w:rsid w:val="0003649D"/>
    <w:rsid w:val="00036C2E"/>
    <w:rsid w:val="00045E85"/>
    <w:rsid w:val="00047068"/>
    <w:rsid w:val="00054BE4"/>
    <w:rsid w:val="00054D58"/>
    <w:rsid w:val="0005675F"/>
    <w:rsid w:val="000611CF"/>
    <w:rsid w:val="0006165A"/>
    <w:rsid w:val="00062977"/>
    <w:rsid w:val="00062D20"/>
    <w:rsid w:val="00071E9F"/>
    <w:rsid w:val="00074DF1"/>
    <w:rsid w:val="00086440"/>
    <w:rsid w:val="00090C21"/>
    <w:rsid w:val="00094376"/>
    <w:rsid w:val="0009460F"/>
    <w:rsid w:val="00096137"/>
    <w:rsid w:val="00096A45"/>
    <w:rsid w:val="00096EF9"/>
    <w:rsid w:val="00097699"/>
    <w:rsid w:val="000A30D2"/>
    <w:rsid w:val="000B25DE"/>
    <w:rsid w:val="000B5D73"/>
    <w:rsid w:val="000B7C50"/>
    <w:rsid w:val="000C0561"/>
    <w:rsid w:val="000C13F6"/>
    <w:rsid w:val="000C4A8C"/>
    <w:rsid w:val="000C583E"/>
    <w:rsid w:val="000C6C6E"/>
    <w:rsid w:val="000E0B09"/>
    <w:rsid w:val="000E10F6"/>
    <w:rsid w:val="000E3FE7"/>
    <w:rsid w:val="000E61AD"/>
    <w:rsid w:val="000E694B"/>
    <w:rsid w:val="000F2EE8"/>
    <w:rsid w:val="000F4AAC"/>
    <w:rsid w:val="00102B11"/>
    <w:rsid w:val="001050D0"/>
    <w:rsid w:val="001073F5"/>
    <w:rsid w:val="00111AC6"/>
    <w:rsid w:val="00112AF3"/>
    <w:rsid w:val="00114569"/>
    <w:rsid w:val="00123F03"/>
    <w:rsid w:val="00126175"/>
    <w:rsid w:val="001274B2"/>
    <w:rsid w:val="00135184"/>
    <w:rsid w:val="00137F8C"/>
    <w:rsid w:val="00141B25"/>
    <w:rsid w:val="00142286"/>
    <w:rsid w:val="00142F3C"/>
    <w:rsid w:val="00151C3A"/>
    <w:rsid w:val="00152591"/>
    <w:rsid w:val="00155AF0"/>
    <w:rsid w:val="001612BE"/>
    <w:rsid w:val="00161754"/>
    <w:rsid w:val="001629DF"/>
    <w:rsid w:val="001663D7"/>
    <w:rsid w:val="00171C90"/>
    <w:rsid w:val="0017373D"/>
    <w:rsid w:val="00173E28"/>
    <w:rsid w:val="00180FAA"/>
    <w:rsid w:val="00185D79"/>
    <w:rsid w:val="00185E95"/>
    <w:rsid w:val="00187841"/>
    <w:rsid w:val="00187B26"/>
    <w:rsid w:val="00191762"/>
    <w:rsid w:val="00195B20"/>
    <w:rsid w:val="00195DE6"/>
    <w:rsid w:val="001A0A69"/>
    <w:rsid w:val="001A1DE4"/>
    <w:rsid w:val="001A3B44"/>
    <w:rsid w:val="001A7CE2"/>
    <w:rsid w:val="001B2CA8"/>
    <w:rsid w:val="001B6662"/>
    <w:rsid w:val="001C0052"/>
    <w:rsid w:val="001C023B"/>
    <w:rsid w:val="001C4648"/>
    <w:rsid w:val="001C7485"/>
    <w:rsid w:val="001D2A1B"/>
    <w:rsid w:val="001D7333"/>
    <w:rsid w:val="001F1C15"/>
    <w:rsid w:val="001F3317"/>
    <w:rsid w:val="001F57B6"/>
    <w:rsid w:val="001F7F69"/>
    <w:rsid w:val="002005A9"/>
    <w:rsid w:val="00200F28"/>
    <w:rsid w:val="0020128C"/>
    <w:rsid w:val="0021101E"/>
    <w:rsid w:val="00211A97"/>
    <w:rsid w:val="00213048"/>
    <w:rsid w:val="00214E19"/>
    <w:rsid w:val="00226008"/>
    <w:rsid w:val="00226A3A"/>
    <w:rsid w:val="002304C8"/>
    <w:rsid w:val="00230D6C"/>
    <w:rsid w:val="00231A63"/>
    <w:rsid w:val="00232334"/>
    <w:rsid w:val="00235FF1"/>
    <w:rsid w:val="002373CC"/>
    <w:rsid w:val="00242ED4"/>
    <w:rsid w:val="0024520E"/>
    <w:rsid w:val="002475DF"/>
    <w:rsid w:val="00251B7F"/>
    <w:rsid w:val="00253D59"/>
    <w:rsid w:val="00260854"/>
    <w:rsid w:val="00260866"/>
    <w:rsid w:val="00264B3A"/>
    <w:rsid w:val="00265D52"/>
    <w:rsid w:val="0027064C"/>
    <w:rsid w:val="00270915"/>
    <w:rsid w:val="00282F23"/>
    <w:rsid w:val="00291871"/>
    <w:rsid w:val="00293359"/>
    <w:rsid w:val="002A118C"/>
    <w:rsid w:val="002A3E7C"/>
    <w:rsid w:val="002A5E78"/>
    <w:rsid w:val="002A7D69"/>
    <w:rsid w:val="002B1687"/>
    <w:rsid w:val="002B2083"/>
    <w:rsid w:val="002B24A9"/>
    <w:rsid w:val="002B66AF"/>
    <w:rsid w:val="002C1E3E"/>
    <w:rsid w:val="002C30C7"/>
    <w:rsid w:val="002C3812"/>
    <w:rsid w:val="002D258D"/>
    <w:rsid w:val="002E169D"/>
    <w:rsid w:val="002E76D3"/>
    <w:rsid w:val="002F226D"/>
    <w:rsid w:val="002F6042"/>
    <w:rsid w:val="002F66FB"/>
    <w:rsid w:val="002F7968"/>
    <w:rsid w:val="003032B7"/>
    <w:rsid w:val="00307518"/>
    <w:rsid w:val="0031246A"/>
    <w:rsid w:val="00313263"/>
    <w:rsid w:val="00322D1D"/>
    <w:rsid w:val="0032384E"/>
    <w:rsid w:val="00325991"/>
    <w:rsid w:val="003274C3"/>
    <w:rsid w:val="0033368D"/>
    <w:rsid w:val="00334F70"/>
    <w:rsid w:val="00342D47"/>
    <w:rsid w:val="0034522D"/>
    <w:rsid w:val="003566AD"/>
    <w:rsid w:val="0035676F"/>
    <w:rsid w:val="00356874"/>
    <w:rsid w:val="00360717"/>
    <w:rsid w:val="00363677"/>
    <w:rsid w:val="00370C4A"/>
    <w:rsid w:val="00382B19"/>
    <w:rsid w:val="003840A5"/>
    <w:rsid w:val="0038604C"/>
    <w:rsid w:val="00391235"/>
    <w:rsid w:val="0039564A"/>
    <w:rsid w:val="003A1F68"/>
    <w:rsid w:val="003A46BF"/>
    <w:rsid w:val="003A50A9"/>
    <w:rsid w:val="003B029A"/>
    <w:rsid w:val="003B1C6B"/>
    <w:rsid w:val="003B393B"/>
    <w:rsid w:val="003B5B5C"/>
    <w:rsid w:val="003B7235"/>
    <w:rsid w:val="003C01B0"/>
    <w:rsid w:val="003C57CF"/>
    <w:rsid w:val="003D4058"/>
    <w:rsid w:val="003D556A"/>
    <w:rsid w:val="003D5697"/>
    <w:rsid w:val="003F3922"/>
    <w:rsid w:val="00400345"/>
    <w:rsid w:val="00421353"/>
    <w:rsid w:val="00427D04"/>
    <w:rsid w:val="00432599"/>
    <w:rsid w:val="00435849"/>
    <w:rsid w:val="004359B8"/>
    <w:rsid w:val="00442B88"/>
    <w:rsid w:val="00442C66"/>
    <w:rsid w:val="00460AEC"/>
    <w:rsid w:val="0046144D"/>
    <w:rsid w:val="00466A93"/>
    <w:rsid w:val="004724F7"/>
    <w:rsid w:val="00480FD9"/>
    <w:rsid w:val="004840BB"/>
    <w:rsid w:val="004870D6"/>
    <w:rsid w:val="0048777F"/>
    <w:rsid w:val="00496287"/>
    <w:rsid w:val="00496897"/>
    <w:rsid w:val="004B6ED5"/>
    <w:rsid w:val="004B7547"/>
    <w:rsid w:val="004C2590"/>
    <w:rsid w:val="004D1304"/>
    <w:rsid w:val="004D1560"/>
    <w:rsid w:val="004D58AC"/>
    <w:rsid w:val="004D6147"/>
    <w:rsid w:val="004D6565"/>
    <w:rsid w:val="004D672B"/>
    <w:rsid w:val="004E49C6"/>
    <w:rsid w:val="004F17AB"/>
    <w:rsid w:val="004F683B"/>
    <w:rsid w:val="004F7DD9"/>
    <w:rsid w:val="00500DBC"/>
    <w:rsid w:val="00501FB9"/>
    <w:rsid w:val="0050738D"/>
    <w:rsid w:val="00511CBA"/>
    <w:rsid w:val="00511F60"/>
    <w:rsid w:val="00525C8D"/>
    <w:rsid w:val="00530A4F"/>
    <w:rsid w:val="005333BB"/>
    <w:rsid w:val="0053616C"/>
    <w:rsid w:val="00537545"/>
    <w:rsid w:val="005378D5"/>
    <w:rsid w:val="0054493A"/>
    <w:rsid w:val="0056055D"/>
    <w:rsid w:val="00564CAB"/>
    <w:rsid w:val="00565DA0"/>
    <w:rsid w:val="00567B23"/>
    <w:rsid w:val="005775A7"/>
    <w:rsid w:val="005819B3"/>
    <w:rsid w:val="00582074"/>
    <w:rsid w:val="00582C9B"/>
    <w:rsid w:val="00585641"/>
    <w:rsid w:val="00586E90"/>
    <w:rsid w:val="005917B8"/>
    <w:rsid w:val="005928B9"/>
    <w:rsid w:val="00593CF4"/>
    <w:rsid w:val="00597DBF"/>
    <w:rsid w:val="005A5B62"/>
    <w:rsid w:val="005A6BFE"/>
    <w:rsid w:val="005B1B9F"/>
    <w:rsid w:val="005B3A08"/>
    <w:rsid w:val="005B6F3C"/>
    <w:rsid w:val="005C076E"/>
    <w:rsid w:val="005C1D4C"/>
    <w:rsid w:val="005C2646"/>
    <w:rsid w:val="005D0954"/>
    <w:rsid w:val="005D1358"/>
    <w:rsid w:val="005D68E6"/>
    <w:rsid w:val="005E6F1C"/>
    <w:rsid w:val="005F2DF6"/>
    <w:rsid w:val="005F4206"/>
    <w:rsid w:val="00600D36"/>
    <w:rsid w:val="00603EE2"/>
    <w:rsid w:val="006062C8"/>
    <w:rsid w:val="00606D20"/>
    <w:rsid w:val="00607B89"/>
    <w:rsid w:val="00627493"/>
    <w:rsid w:val="006317C4"/>
    <w:rsid w:val="00632009"/>
    <w:rsid w:val="00633142"/>
    <w:rsid w:val="006335D6"/>
    <w:rsid w:val="0063437B"/>
    <w:rsid w:val="00634B45"/>
    <w:rsid w:val="006354A9"/>
    <w:rsid w:val="006361BE"/>
    <w:rsid w:val="0063711D"/>
    <w:rsid w:val="00642901"/>
    <w:rsid w:val="00651EBA"/>
    <w:rsid w:val="006521C9"/>
    <w:rsid w:val="006530F0"/>
    <w:rsid w:val="0065377B"/>
    <w:rsid w:val="0065598C"/>
    <w:rsid w:val="0066217D"/>
    <w:rsid w:val="00662F55"/>
    <w:rsid w:val="00664AB8"/>
    <w:rsid w:val="0067454B"/>
    <w:rsid w:val="006778D1"/>
    <w:rsid w:val="00677F86"/>
    <w:rsid w:val="006838CE"/>
    <w:rsid w:val="006852A4"/>
    <w:rsid w:val="0068602C"/>
    <w:rsid w:val="00687125"/>
    <w:rsid w:val="006924BA"/>
    <w:rsid w:val="006933BE"/>
    <w:rsid w:val="00694B2E"/>
    <w:rsid w:val="00696409"/>
    <w:rsid w:val="006974AC"/>
    <w:rsid w:val="006A0F7A"/>
    <w:rsid w:val="006A2389"/>
    <w:rsid w:val="006B0744"/>
    <w:rsid w:val="006B193B"/>
    <w:rsid w:val="006B6B66"/>
    <w:rsid w:val="006C1BBD"/>
    <w:rsid w:val="006C30E7"/>
    <w:rsid w:val="006C448E"/>
    <w:rsid w:val="006C654D"/>
    <w:rsid w:val="006C67D6"/>
    <w:rsid w:val="006D05C9"/>
    <w:rsid w:val="006D7C2B"/>
    <w:rsid w:val="006E2C2D"/>
    <w:rsid w:val="006E4B2A"/>
    <w:rsid w:val="006E58BA"/>
    <w:rsid w:val="006E6D8C"/>
    <w:rsid w:val="006E78F0"/>
    <w:rsid w:val="006F74B4"/>
    <w:rsid w:val="006F7779"/>
    <w:rsid w:val="006F77BF"/>
    <w:rsid w:val="0070140A"/>
    <w:rsid w:val="00702599"/>
    <w:rsid w:val="00704AB4"/>
    <w:rsid w:val="00704BF6"/>
    <w:rsid w:val="00706800"/>
    <w:rsid w:val="00710C64"/>
    <w:rsid w:val="0071442D"/>
    <w:rsid w:val="00717209"/>
    <w:rsid w:val="00723835"/>
    <w:rsid w:val="00725773"/>
    <w:rsid w:val="00726E80"/>
    <w:rsid w:val="0072744E"/>
    <w:rsid w:val="00727AA4"/>
    <w:rsid w:val="00734C91"/>
    <w:rsid w:val="007355F2"/>
    <w:rsid w:val="007462B2"/>
    <w:rsid w:val="00747716"/>
    <w:rsid w:val="00750AC1"/>
    <w:rsid w:val="0075263C"/>
    <w:rsid w:val="00754A6C"/>
    <w:rsid w:val="00763235"/>
    <w:rsid w:val="00764109"/>
    <w:rsid w:val="00770586"/>
    <w:rsid w:val="0077651A"/>
    <w:rsid w:val="007805EB"/>
    <w:rsid w:val="00786460"/>
    <w:rsid w:val="00790EC1"/>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51DB"/>
    <w:rsid w:val="007B739B"/>
    <w:rsid w:val="007C7DBD"/>
    <w:rsid w:val="007D3100"/>
    <w:rsid w:val="007D4E07"/>
    <w:rsid w:val="007D6205"/>
    <w:rsid w:val="007E0223"/>
    <w:rsid w:val="007E1897"/>
    <w:rsid w:val="007E3D79"/>
    <w:rsid w:val="007E3FDF"/>
    <w:rsid w:val="007F1DAF"/>
    <w:rsid w:val="007F29BE"/>
    <w:rsid w:val="007F514C"/>
    <w:rsid w:val="007F63F8"/>
    <w:rsid w:val="00800C22"/>
    <w:rsid w:val="00801621"/>
    <w:rsid w:val="00801927"/>
    <w:rsid w:val="0080330F"/>
    <w:rsid w:val="00805B03"/>
    <w:rsid w:val="00812E35"/>
    <w:rsid w:val="00815B69"/>
    <w:rsid w:val="00815E2A"/>
    <w:rsid w:val="00816225"/>
    <w:rsid w:val="00823A64"/>
    <w:rsid w:val="008244DD"/>
    <w:rsid w:val="008254B5"/>
    <w:rsid w:val="00830727"/>
    <w:rsid w:val="008308D5"/>
    <w:rsid w:val="008339CC"/>
    <w:rsid w:val="008339EC"/>
    <w:rsid w:val="0083406D"/>
    <w:rsid w:val="00840D84"/>
    <w:rsid w:val="00841E88"/>
    <w:rsid w:val="00850D35"/>
    <w:rsid w:val="008521F2"/>
    <w:rsid w:val="00853640"/>
    <w:rsid w:val="00866974"/>
    <w:rsid w:val="00871322"/>
    <w:rsid w:val="00871D66"/>
    <w:rsid w:val="00872A04"/>
    <w:rsid w:val="00873C2A"/>
    <w:rsid w:val="008740D9"/>
    <w:rsid w:val="00874131"/>
    <w:rsid w:val="00882297"/>
    <w:rsid w:val="00884F7D"/>
    <w:rsid w:val="00887E0C"/>
    <w:rsid w:val="00890742"/>
    <w:rsid w:val="0089205E"/>
    <w:rsid w:val="00893B3F"/>
    <w:rsid w:val="008A2535"/>
    <w:rsid w:val="008B1445"/>
    <w:rsid w:val="008B24BF"/>
    <w:rsid w:val="008B3A97"/>
    <w:rsid w:val="008B5EFB"/>
    <w:rsid w:val="008B750A"/>
    <w:rsid w:val="008C1876"/>
    <w:rsid w:val="008C6578"/>
    <w:rsid w:val="008C71E3"/>
    <w:rsid w:val="008D0DF1"/>
    <w:rsid w:val="008D2F87"/>
    <w:rsid w:val="008D3D8A"/>
    <w:rsid w:val="008D5C12"/>
    <w:rsid w:val="008E374B"/>
    <w:rsid w:val="008F509D"/>
    <w:rsid w:val="008F694A"/>
    <w:rsid w:val="008F72E6"/>
    <w:rsid w:val="00902A9F"/>
    <w:rsid w:val="00904601"/>
    <w:rsid w:val="009203DE"/>
    <w:rsid w:val="00922DB0"/>
    <w:rsid w:val="00926838"/>
    <w:rsid w:val="00930BED"/>
    <w:rsid w:val="00934096"/>
    <w:rsid w:val="00935844"/>
    <w:rsid w:val="00942515"/>
    <w:rsid w:val="00942E40"/>
    <w:rsid w:val="009432B7"/>
    <w:rsid w:val="00946747"/>
    <w:rsid w:val="00955CBA"/>
    <w:rsid w:val="00956325"/>
    <w:rsid w:val="00957162"/>
    <w:rsid w:val="00971031"/>
    <w:rsid w:val="00971AEB"/>
    <w:rsid w:val="00975CDE"/>
    <w:rsid w:val="00976930"/>
    <w:rsid w:val="009818ED"/>
    <w:rsid w:val="00985C76"/>
    <w:rsid w:val="00986194"/>
    <w:rsid w:val="00986C3A"/>
    <w:rsid w:val="00992E84"/>
    <w:rsid w:val="00994AED"/>
    <w:rsid w:val="00997598"/>
    <w:rsid w:val="009A06FB"/>
    <w:rsid w:val="009A1EC3"/>
    <w:rsid w:val="009A2144"/>
    <w:rsid w:val="009A30B9"/>
    <w:rsid w:val="009B713E"/>
    <w:rsid w:val="009B7869"/>
    <w:rsid w:val="009C1A2F"/>
    <w:rsid w:val="009C2A14"/>
    <w:rsid w:val="009C5FAE"/>
    <w:rsid w:val="009C68E8"/>
    <w:rsid w:val="009D5F76"/>
    <w:rsid w:val="009E05BA"/>
    <w:rsid w:val="009E2C7F"/>
    <w:rsid w:val="009E6D05"/>
    <w:rsid w:val="009F146B"/>
    <w:rsid w:val="00A02268"/>
    <w:rsid w:val="00A1502D"/>
    <w:rsid w:val="00A15BC7"/>
    <w:rsid w:val="00A31890"/>
    <w:rsid w:val="00A34AE1"/>
    <w:rsid w:val="00A35760"/>
    <w:rsid w:val="00A41458"/>
    <w:rsid w:val="00A44FCC"/>
    <w:rsid w:val="00A50017"/>
    <w:rsid w:val="00A53022"/>
    <w:rsid w:val="00A5376C"/>
    <w:rsid w:val="00A549E3"/>
    <w:rsid w:val="00A55898"/>
    <w:rsid w:val="00A55B1F"/>
    <w:rsid w:val="00A56BCF"/>
    <w:rsid w:val="00A62DEC"/>
    <w:rsid w:val="00A64149"/>
    <w:rsid w:val="00A67480"/>
    <w:rsid w:val="00A73DF8"/>
    <w:rsid w:val="00A7568A"/>
    <w:rsid w:val="00A81B41"/>
    <w:rsid w:val="00A82EBD"/>
    <w:rsid w:val="00A8497E"/>
    <w:rsid w:val="00A90EE8"/>
    <w:rsid w:val="00A957CE"/>
    <w:rsid w:val="00AB04CC"/>
    <w:rsid w:val="00AB14B7"/>
    <w:rsid w:val="00AB33C9"/>
    <w:rsid w:val="00AB52B9"/>
    <w:rsid w:val="00AC2D32"/>
    <w:rsid w:val="00AC6E05"/>
    <w:rsid w:val="00AC6F76"/>
    <w:rsid w:val="00AD0BC6"/>
    <w:rsid w:val="00AD5557"/>
    <w:rsid w:val="00AD5848"/>
    <w:rsid w:val="00AE0096"/>
    <w:rsid w:val="00AE1C6D"/>
    <w:rsid w:val="00AE1E07"/>
    <w:rsid w:val="00B004EF"/>
    <w:rsid w:val="00B0096C"/>
    <w:rsid w:val="00B01F97"/>
    <w:rsid w:val="00B06F1B"/>
    <w:rsid w:val="00B10569"/>
    <w:rsid w:val="00B11DA5"/>
    <w:rsid w:val="00B13388"/>
    <w:rsid w:val="00B2202E"/>
    <w:rsid w:val="00B23BC9"/>
    <w:rsid w:val="00B26199"/>
    <w:rsid w:val="00B26A85"/>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74042"/>
    <w:rsid w:val="00B8646F"/>
    <w:rsid w:val="00B92D9D"/>
    <w:rsid w:val="00B95092"/>
    <w:rsid w:val="00B96B10"/>
    <w:rsid w:val="00B96BD3"/>
    <w:rsid w:val="00BA3F54"/>
    <w:rsid w:val="00BA70C1"/>
    <w:rsid w:val="00BB3749"/>
    <w:rsid w:val="00BC2FBB"/>
    <w:rsid w:val="00BC6DCB"/>
    <w:rsid w:val="00BD15FA"/>
    <w:rsid w:val="00BD3055"/>
    <w:rsid w:val="00BE134A"/>
    <w:rsid w:val="00BE30FC"/>
    <w:rsid w:val="00BE4CFE"/>
    <w:rsid w:val="00BE7316"/>
    <w:rsid w:val="00BE79C4"/>
    <w:rsid w:val="00BE7B35"/>
    <w:rsid w:val="00BF1D41"/>
    <w:rsid w:val="00BF2080"/>
    <w:rsid w:val="00BF705A"/>
    <w:rsid w:val="00BF767E"/>
    <w:rsid w:val="00C045E3"/>
    <w:rsid w:val="00C079B7"/>
    <w:rsid w:val="00C11EF9"/>
    <w:rsid w:val="00C126D0"/>
    <w:rsid w:val="00C1569D"/>
    <w:rsid w:val="00C24D75"/>
    <w:rsid w:val="00C32CF6"/>
    <w:rsid w:val="00C33B5E"/>
    <w:rsid w:val="00C37C7B"/>
    <w:rsid w:val="00C41D49"/>
    <w:rsid w:val="00C4452B"/>
    <w:rsid w:val="00C5229E"/>
    <w:rsid w:val="00C62B4C"/>
    <w:rsid w:val="00C62C29"/>
    <w:rsid w:val="00C648C6"/>
    <w:rsid w:val="00C76BE4"/>
    <w:rsid w:val="00C831A0"/>
    <w:rsid w:val="00C8336E"/>
    <w:rsid w:val="00C83483"/>
    <w:rsid w:val="00C83F17"/>
    <w:rsid w:val="00C85138"/>
    <w:rsid w:val="00C85D5A"/>
    <w:rsid w:val="00C860EE"/>
    <w:rsid w:val="00C923CA"/>
    <w:rsid w:val="00CA25D4"/>
    <w:rsid w:val="00CC0594"/>
    <w:rsid w:val="00CC5706"/>
    <w:rsid w:val="00CC706C"/>
    <w:rsid w:val="00CC7A7A"/>
    <w:rsid w:val="00CD35D7"/>
    <w:rsid w:val="00CD3EF3"/>
    <w:rsid w:val="00CD4C85"/>
    <w:rsid w:val="00CD5199"/>
    <w:rsid w:val="00CE64AC"/>
    <w:rsid w:val="00CE6C75"/>
    <w:rsid w:val="00CF3032"/>
    <w:rsid w:val="00D077BA"/>
    <w:rsid w:val="00D1543F"/>
    <w:rsid w:val="00D20C09"/>
    <w:rsid w:val="00D36D0B"/>
    <w:rsid w:val="00D45862"/>
    <w:rsid w:val="00D472EA"/>
    <w:rsid w:val="00D47B95"/>
    <w:rsid w:val="00D55F35"/>
    <w:rsid w:val="00D57F7E"/>
    <w:rsid w:val="00D61494"/>
    <w:rsid w:val="00D62CCA"/>
    <w:rsid w:val="00D641D6"/>
    <w:rsid w:val="00D6694E"/>
    <w:rsid w:val="00D6766E"/>
    <w:rsid w:val="00D73080"/>
    <w:rsid w:val="00D74E18"/>
    <w:rsid w:val="00D8020A"/>
    <w:rsid w:val="00D849C7"/>
    <w:rsid w:val="00D91BEE"/>
    <w:rsid w:val="00DA214D"/>
    <w:rsid w:val="00DA2C08"/>
    <w:rsid w:val="00DA37BE"/>
    <w:rsid w:val="00DB49A5"/>
    <w:rsid w:val="00DC09D2"/>
    <w:rsid w:val="00DC3935"/>
    <w:rsid w:val="00DC39AA"/>
    <w:rsid w:val="00DC546B"/>
    <w:rsid w:val="00DD026E"/>
    <w:rsid w:val="00DD0481"/>
    <w:rsid w:val="00DD085E"/>
    <w:rsid w:val="00DD2F6B"/>
    <w:rsid w:val="00DE467A"/>
    <w:rsid w:val="00DF1104"/>
    <w:rsid w:val="00E03575"/>
    <w:rsid w:val="00E04014"/>
    <w:rsid w:val="00E067B1"/>
    <w:rsid w:val="00E076ED"/>
    <w:rsid w:val="00E150F4"/>
    <w:rsid w:val="00E256C9"/>
    <w:rsid w:val="00E322EF"/>
    <w:rsid w:val="00E344BF"/>
    <w:rsid w:val="00E36727"/>
    <w:rsid w:val="00E36B13"/>
    <w:rsid w:val="00E36F38"/>
    <w:rsid w:val="00E37CB1"/>
    <w:rsid w:val="00E438DC"/>
    <w:rsid w:val="00E506DA"/>
    <w:rsid w:val="00E52330"/>
    <w:rsid w:val="00E5581D"/>
    <w:rsid w:val="00E62EF4"/>
    <w:rsid w:val="00E6452E"/>
    <w:rsid w:val="00E65167"/>
    <w:rsid w:val="00E65894"/>
    <w:rsid w:val="00E660B0"/>
    <w:rsid w:val="00E72D0A"/>
    <w:rsid w:val="00E73307"/>
    <w:rsid w:val="00E73FFD"/>
    <w:rsid w:val="00E76A50"/>
    <w:rsid w:val="00E80BE0"/>
    <w:rsid w:val="00E84514"/>
    <w:rsid w:val="00E862A9"/>
    <w:rsid w:val="00E862B7"/>
    <w:rsid w:val="00E872EF"/>
    <w:rsid w:val="00E921FE"/>
    <w:rsid w:val="00E95DF0"/>
    <w:rsid w:val="00E96B6F"/>
    <w:rsid w:val="00EB0664"/>
    <w:rsid w:val="00EB37DA"/>
    <w:rsid w:val="00EB439D"/>
    <w:rsid w:val="00EB59ED"/>
    <w:rsid w:val="00EC2048"/>
    <w:rsid w:val="00EC3A7E"/>
    <w:rsid w:val="00EC560D"/>
    <w:rsid w:val="00ED0238"/>
    <w:rsid w:val="00ED1358"/>
    <w:rsid w:val="00ED5D87"/>
    <w:rsid w:val="00ED76F4"/>
    <w:rsid w:val="00ED7EC5"/>
    <w:rsid w:val="00EE2A0D"/>
    <w:rsid w:val="00EE4DA7"/>
    <w:rsid w:val="00EF63AA"/>
    <w:rsid w:val="00EF6E11"/>
    <w:rsid w:val="00F14B1C"/>
    <w:rsid w:val="00F1505F"/>
    <w:rsid w:val="00F15A0E"/>
    <w:rsid w:val="00F16778"/>
    <w:rsid w:val="00F25137"/>
    <w:rsid w:val="00F254D0"/>
    <w:rsid w:val="00F31401"/>
    <w:rsid w:val="00F346D9"/>
    <w:rsid w:val="00F34D5E"/>
    <w:rsid w:val="00F379B2"/>
    <w:rsid w:val="00F425B7"/>
    <w:rsid w:val="00F526EE"/>
    <w:rsid w:val="00F65BB3"/>
    <w:rsid w:val="00F730D1"/>
    <w:rsid w:val="00F7414F"/>
    <w:rsid w:val="00F75098"/>
    <w:rsid w:val="00F816C6"/>
    <w:rsid w:val="00F9302F"/>
    <w:rsid w:val="00F94DFF"/>
    <w:rsid w:val="00F977DC"/>
    <w:rsid w:val="00FA4B30"/>
    <w:rsid w:val="00FA7A09"/>
    <w:rsid w:val="00FB2EBC"/>
    <w:rsid w:val="00FB4757"/>
    <w:rsid w:val="00FC1402"/>
    <w:rsid w:val="00FC28E5"/>
    <w:rsid w:val="00FC3A0A"/>
    <w:rsid w:val="00FC4ADC"/>
    <w:rsid w:val="00FC6E75"/>
    <w:rsid w:val="00FC776D"/>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86E90"/>
    <w:rPr>
      <w:rFonts w:hAnsi="Arial Unicode MS" w:cs="Arial Unicode MS"/>
      <w:color w:val="000000"/>
      <w:u w:color="000000"/>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
    <w:name w:val="Table Normal"/>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DE"/>
    </w:rPr>
  </w:style>
  <w:style w:type="paragraph" w:customStyle="1" w:styleId="xmsolistparagraph">
    <w:name w:val="xmsolistparagraph"/>
    <w:basedOn w:val="Standard"/>
    <w:rsid w:val="00E651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DE"/>
    </w:rPr>
  </w:style>
  <w:style w:type="paragraph" w:customStyle="1" w:styleId="xmsonormal">
    <w:name w:val="xmsonormal"/>
    <w:basedOn w:val="Standard"/>
    <w:rsid w:val="00E651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market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pahehFqYGdm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6BBFF27373F40A08287D0D6574991" ma:contentTypeVersion="13" ma:contentTypeDescription="Create a new document." ma:contentTypeScope="" ma:versionID="0cc6e2bb31e7dc47c9a4d237a764fb91">
  <xsd:schema xmlns:xsd="http://www.w3.org/2001/XMLSchema" xmlns:xs="http://www.w3.org/2001/XMLSchema" xmlns:p="http://schemas.microsoft.com/office/2006/metadata/properties" xmlns:ns3="a4cab8ff-3f38-494a-b835-f16715709249" xmlns:ns4="bcba5f90-f326-414b-a270-75a8113e048e" targetNamespace="http://schemas.microsoft.com/office/2006/metadata/properties" ma:root="true" ma:fieldsID="d14a658b1faec1572bdab02549d10cfe" ns3:_="" ns4:_="">
    <xsd:import namespace="a4cab8ff-3f38-494a-b835-f16715709249"/>
    <xsd:import namespace="bcba5f90-f326-414b-a270-75a8113e04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ab8ff-3f38-494a-b835-f16715709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a5f90-f326-414b-a270-75a8113e04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1040-BCDF-4A52-87C9-F38AFB10C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ab8ff-3f38-494a-b835-f16715709249"/>
    <ds:schemaRef ds:uri="bcba5f90-f326-414b-a270-75a8113e0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3.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276D19-44BA-4B0E-A75F-E65F2E0D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4CB51C53.dotm</Template>
  <TotalTime>0</TotalTime>
  <Pages>3</Pages>
  <Words>926</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Greiner Packaging GmbH</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Pramendorfer</dc:creator>
  <cp:lastModifiedBy>Charlotte Enzelsberger</cp:lastModifiedBy>
  <cp:revision>6</cp:revision>
  <cp:lastPrinted>2020-05-05T08:39:00Z</cp:lastPrinted>
  <dcterms:created xsi:type="dcterms:W3CDTF">2021-01-25T10:23:00Z</dcterms:created>
  <dcterms:modified xsi:type="dcterms:W3CDTF">2021-01-26T07:32:00Z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0x0101008056BBFF27373F40A08287D0D6574991</vt:lpwstr>
  </property>
</Properties>
</file>